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91A08" w:rsidRPr="00981620" w:rsidRDefault="00B91A08" w:rsidP="000A33B2">
      <w:pPr>
        <w:spacing w:before="100" w:beforeAutospacing="1" w:after="100" w:afterAutospacing="1" w:line="480" w:lineRule="auto"/>
        <w:ind w:firstLine="284"/>
        <w:rPr>
          <w:rFonts w:ascii="Times New Roman" w:hAnsi="Times New Roman" w:cs="Times New Roman"/>
          <w:sz w:val="24"/>
          <w:szCs w:val="24"/>
        </w:rPr>
      </w:pPr>
    </w:p>
    <w:p w:rsidR="00B91A08" w:rsidRPr="00981620" w:rsidRDefault="00B91A08" w:rsidP="000A33B2">
      <w:pPr>
        <w:spacing w:before="100" w:beforeAutospacing="1" w:after="100" w:afterAutospacing="1" w:line="480" w:lineRule="auto"/>
        <w:ind w:firstLine="284"/>
        <w:rPr>
          <w:rFonts w:ascii="Times New Roman" w:hAnsi="Times New Roman" w:cs="Times New Roman"/>
          <w:sz w:val="24"/>
          <w:szCs w:val="24"/>
        </w:rPr>
      </w:pPr>
    </w:p>
    <w:p w:rsidR="00B91A08" w:rsidRPr="00981620" w:rsidRDefault="00B91A08" w:rsidP="000A33B2">
      <w:pPr>
        <w:spacing w:before="100" w:beforeAutospacing="1" w:after="100" w:afterAutospacing="1" w:line="480" w:lineRule="auto"/>
        <w:ind w:firstLine="284"/>
        <w:rPr>
          <w:rFonts w:ascii="Times New Roman" w:hAnsi="Times New Roman" w:cs="Times New Roman"/>
          <w:sz w:val="24"/>
          <w:szCs w:val="24"/>
        </w:rPr>
      </w:pPr>
    </w:p>
    <w:p w:rsidR="00B91A08" w:rsidRPr="00981620" w:rsidRDefault="00B91A08" w:rsidP="000A33B2">
      <w:pPr>
        <w:spacing w:before="100" w:beforeAutospacing="1" w:after="100" w:afterAutospacing="1" w:line="480" w:lineRule="auto"/>
        <w:ind w:firstLine="284"/>
        <w:rPr>
          <w:rFonts w:ascii="Times New Roman" w:hAnsi="Times New Roman" w:cs="Times New Roman"/>
          <w:sz w:val="24"/>
          <w:szCs w:val="24"/>
        </w:rPr>
      </w:pPr>
    </w:p>
    <w:p w:rsidR="00B91A08" w:rsidRPr="00981620" w:rsidRDefault="00F85548" w:rsidP="00B91A08">
      <w:pPr>
        <w:spacing w:before="100" w:beforeAutospacing="1" w:after="100" w:afterAutospacing="1" w:line="480" w:lineRule="auto"/>
        <w:ind w:firstLine="284"/>
        <w:jc w:val="center"/>
        <w:rPr>
          <w:rFonts w:ascii="Times New Roman" w:hAnsi="Times New Roman" w:cs="Times New Roman"/>
          <w:sz w:val="24"/>
          <w:szCs w:val="24"/>
        </w:rPr>
      </w:pPr>
      <w:r w:rsidRPr="00981620">
        <w:rPr>
          <w:rFonts w:ascii="Times New Roman" w:hAnsi="Times New Roman" w:cs="Times New Roman"/>
          <w:sz w:val="24"/>
          <w:szCs w:val="24"/>
        </w:rPr>
        <w:t>Name</w:t>
      </w:r>
    </w:p>
    <w:p w:rsidR="00B91A08" w:rsidRPr="00981620" w:rsidRDefault="00F85548" w:rsidP="00B91A08">
      <w:pPr>
        <w:spacing w:before="100" w:beforeAutospacing="1" w:after="100" w:afterAutospacing="1" w:line="480" w:lineRule="auto"/>
        <w:ind w:firstLine="284"/>
        <w:jc w:val="center"/>
        <w:rPr>
          <w:rFonts w:ascii="Times New Roman" w:hAnsi="Times New Roman" w:cs="Times New Roman"/>
          <w:sz w:val="24"/>
          <w:szCs w:val="24"/>
        </w:rPr>
      </w:pPr>
      <w:r w:rsidRPr="00981620">
        <w:rPr>
          <w:rFonts w:ascii="Times New Roman" w:hAnsi="Times New Roman" w:cs="Times New Roman"/>
          <w:sz w:val="24"/>
          <w:szCs w:val="24"/>
        </w:rPr>
        <w:t>Institution</w:t>
      </w:r>
    </w:p>
    <w:p w:rsidR="00B91A08" w:rsidRPr="00981620" w:rsidRDefault="00F85548" w:rsidP="00B91A08">
      <w:pPr>
        <w:spacing w:before="100" w:beforeAutospacing="1" w:after="100" w:afterAutospacing="1" w:line="480" w:lineRule="auto"/>
        <w:ind w:firstLine="284"/>
        <w:jc w:val="center"/>
        <w:rPr>
          <w:rFonts w:ascii="Times New Roman" w:hAnsi="Times New Roman" w:cs="Times New Roman"/>
          <w:sz w:val="24"/>
          <w:szCs w:val="24"/>
        </w:rPr>
      </w:pPr>
      <w:r w:rsidRPr="00981620">
        <w:rPr>
          <w:rFonts w:ascii="Times New Roman" w:hAnsi="Times New Roman" w:cs="Times New Roman"/>
          <w:sz w:val="24"/>
          <w:szCs w:val="24"/>
        </w:rPr>
        <w:t>Date</w:t>
      </w:r>
    </w:p>
    <w:p w:rsidR="00B91A08" w:rsidRPr="00981620" w:rsidRDefault="00F85548" w:rsidP="00B91A08">
      <w:pPr>
        <w:spacing w:before="100" w:beforeAutospacing="1" w:after="100" w:afterAutospacing="1" w:line="480" w:lineRule="auto"/>
        <w:ind w:firstLine="284"/>
        <w:jc w:val="center"/>
        <w:rPr>
          <w:rFonts w:ascii="Times New Roman" w:hAnsi="Times New Roman" w:cs="Times New Roman"/>
          <w:sz w:val="24"/>
          <w:szCs w:val="24"/>
        </w:rPr>
      </w:pPr>
      <w:r w:rsidRPr="00981620">
        <w:rPr>
          <w:rFonts w:ascii="Times New Roman" w:hAnsi="Times New Roman" w:cs="Times New Roman"/>
          <w:sz w:val="24"/>
          <w:szCs w:val="24"/>
        </w:rPr>
        <w:t>American Literature</w:t>
      </w:r>
    </w:p>
    <w:p w:rsidR="00B91A08" w:rsidRPr="00981620" w:rsidRDefault="00B91A08" w:rsidP="00B91A08">
      <w:pPr>
        <w:spacing w:before="100" w:beforeAutospacing="1" w:after="100" w:afterAutospacing="1" w:line="480" w:lineRule="auto"/>
        <w:ind w:firstLine="284"/>
        <w:jc w:val="center"/>
        <w:rPr>
          <w:rFonts w:ascii="Times New Roman" w:hAnsi="Times New Roman" w:cs="Times New Roman"/>
          <w:sz w:val="24"/>
          <w:szCs w:val="24"/>
        </w:rPr>
      </w:pPr>
    </w:p>
    <w:p w:rsidR="00B91A08" w:rsidRPr="00981620" w:rsidRDefault="00B91A08" w:rsidP="00B91A08">
      <w:pPr>
        <w:spacing w:before="100" w:beforeAutospacing="1" w:after="100" w:afterAutospacing="1" w:line="480" w:lineRule="auto"/>
        <w:ind w:firstLine="284"/>
        <w:jc w:val="center"/>
        <w:rPr>
          <w:rFonts w:ascii="Times New Roman" w:hAnsi="Times New Roman" w:cs="Times New Roman"/>
          <w:sz w:val="24"/>
          <w:szCs w:val="24"/>
        </w:rPr>
      </w:pPr>
    </w:p>
    <w:p w:rsidR="00B91A08" w:rsidRPr="00981620" w:rsidRDefault="00B91A08" w:rsidP="00B91A08">
      <w:pPr>
        <w:spacing w:before="100" w:beforeAutospacing="1" w:after="100" w:afterAutospacing="1" w:line="480" w:lineRule="auto"/>
        <w:ind w:firstLine="284"/>
        <w:jc w:val="center"/>
        <w:rPr>
          <w:rFonts w:ascii="Times New Roman" w:hAnsi="Times New Roman" w:cs="Times New Roman"/>
          <w:sz w:val="24"/>
          <w:szCs w:val="24"/>
        </w:rPr>
      </w:pPr>
    </w:p>
    <w:p w:rsidR="00B91A08" w:rsidRPr="00981620" w:rsidRDefault="00B91A08" w:rsidP="00B91A08">
      <w:pPr>
        <w:spacing w:before="100" w:beforeAutospacing="1" w:after="100" w:afterAutospacing="1" w:line="480" w:lineRule="auto"/>
        <w:ind w:firstLine="284"/>
        <w:jc w:val="center"/>
        <w:rPr>
          <w:rFonts w:ascii="Times New Roman" w:hAnsi="Times New Roman" w:cs="Times New Roman"/>
          <w:sz w:val="24"/>
          <w:szCs w:val="24"/>
        </w:rPr>
      </w:pPr>
    </w:p>
    <w:p w:rsidR="00B91A08" w:rsidRPr="00981620" w:rsidRDefault="00B91A08" w:rsidP="00B91A08">
      <w:pPr>
        <w:spacing w:before="100" w:beforeAutospacing="1" w:after="100" w:afterAutospacing="1" w:line="480" w:lineRule="auto"/>
        <w:ind w:firstLine="284"/>
        <w:jc w:val="center"/>
        <w:rPr>
          <w:rFonts w:ascii="Times New Roman" w:hAnsi="Times New Roman" w:cs="Times New Roman"/>
          <w:sz w:val="24"/>
          <w:szCs w:val="24"/>
        </w:rPr>
      </w:pPr>
    </w:p>
    <w:p w:rsidR="00B91A08" w:rsidRPr="00981620" w:rsidRDefault="00B91A08" w:rsidP="00B91A08">
      <w:pPr>
        <w:spacing w:before="100" w:beforeAutospacing="1" w:after="100" w:afterAutospacing="1" w:line="480" w:lineRule="auto"/>
        <w:ind w:firstLine="284"/>
        <w:jc w:val="center"/>
        <w:rPr>
          <w:rFonts w:ascii="Times New Roman" w:hAnsi="Times New Roman" w:cs="Times New Roman"/>
          <w:sz w:val="24"/>
          <w:szCs w:val="24"/>
        </w:rPr>
      </w:pPr>
    </w:p>
    <w:p w:rsidR="00B91A08" w:rsidRPr="00981620" w:rsidRDefault="00B91A08" w:rsidP="00B91A08">
      <w:pPr>
        <w:spacing w:before="100" w:beforeAutospacing="1" w:after="100" w:afterAutospacing="1" w:line="480" w:lineRule="auto"/>
        <w:ind w:firstLine="284"/>
        <w:jc w:val="center"/>
        <w:rPr>
          <w:rFonts w:ascii="Times New Roman" w:hAnsi="Times New Roman" w:cs="Times New Roman"/>
          <w:sz w:val="24"/>
          <w:szCs w:val="24"/>
        </w:rPr>
      </w:pPr>
    </w:p>
    <w:p w:rsidR="00B91A08" w:rsidRPr="00981620" w:rsidRDefault="00B91A08" w:rsidP="000A33B2">
      <w:pPr>
        <w:spacing w:before="100" w:beforeAutospacing="1" w:after="100" w:afterAutospacing="1" w:line="480" w:lineRule="auto"/>
        <w:ind w:firstLine="284"/>
        <w:rPr>
          <w:rFonts w:ascii="Times New Roman" w:hAnsi="Times New Roman" w:cs="Times New Roman"/>
          <w:sz w:val="24"/>
          <w:szCs w:val="24"/>
        </w:rPr>
      </w:pPr>
    </w:p>
    <w:p w:rsidR="00B91A08" w:rsidRPr="00981620" w:rsidRDefault="00B91A08" w:rsidP="000A33B2">
      <w:pPr>
        <w:spacing w:before="100" w:beforeAutospacing="1" w:after="100" w:afterAutospacing="1" w:line="480" w:lineRule="auto"/>
        <w:ind w:firstLine="284"/>
        <w:rPr>
          <w:rFonts w:ascii="Times New Roman" w:hAnsi="Times New Roman" w:cs="Times New Roman"/>
          <w:sz w:val="24"/>
          <w:szCs w:val="24"/>
        </w:rPr>
      </w:pPr>
    </w:p>
    <w:p w:rsidR="000A6D8F" w:rsidRPr="00981620" w:rsidRDefault="00F85548" w:rsidP="003B6CD0">
      <w:pPr>
        <w:spacing w:before="100" w:beforeAutospacing="1" w:after="100" w:afterAutospacing="1" w:line="480" w:lineRule="auto"/>
        <w:ind w:left="720" w:firstLine="284"/>
        <w:rPr>
          <w:rFonts w:ascii="Times New Roman" w:hAnsi="Times New Roman" w:cs="Times New Roman"/>
          <w:sz w:val="24"/>
          <w:szCs w:val="24"/>
        </w:rPr>
      </w:pPr>
      <w:r w:rsidRPr="00981620">
        <w:rPr>
          <w:rFonts w:ascii="Times New Roman" w:hAnsi="Times New Roman" w:cs="Times New Roman"/>
          <w:sz w:val="24"/>
          <w:szCs w:val="24"/>
        </w:rPr>
        <w:lastRenderedPageBreak/>
        <w:t>Introduction</w:t>
      </w:r>
    </w:p>
    <w:p w:rsidR="00FB0EBD" w:rsidRPr="00981620" w:rsidRDefault="00F85548" w:rsidP="003B6CD0">
      <w:pPr>
        <w:spacing w:before="100" w:beforeAutospacing="1" w:after="100" w:afterAutospacing="1" w:line="480" w:lineRule="auto"/>
        <w:ind w:left="720" w:firstLine="284"/>
        <w:rPr>
          <w:rFonts w:ascii="Times New Roman" w:hAnsi="Times New Roman" w:cs="Times New Roman"/>
          <w:sz w:val="24"/>
          <w:szCs w:val="24"/>
        </w:rPr>
      </w:pPr>
      <w:r w:rsidRPr="00981620">
        <w:rPr>
          <w:rFonts w:ascii="Times New Roman" w:hAnsi="Times New Roman" w:cs="Times New Roman"/>
          <w:sz w:val="24"/>
          <w:szCs w:val="24"/>
        </w:rPr>
        <w:t>Frederick Douglas was born as a slave</w:t>
      </w:r>
      <w:r w:rsidR="000B7962" w:rsidRPr="00981620">
        <w:rPr>
          <w:rFonts w:ascii="Times New Roman" w:hAnsi="Times New Roman" w:cs="Times New Roman"/>
          <w:sz w:val="24"/>
          <w:szCs w:val="24"/>
        </w:rPr>
        <w:t xml:space="preserve">. The conditions that Douglass was put </w:t>
      </w:r>
      <w:r w:rsidR="00C71A41" w:rsidRPr="00981620">
        <w:rPr>
          <w:rFonts w:ascii="Times New Roman" w:hAnsi="Times New Roman" w:cs="Times New Roman"/>
          <w:sz w:val="24"/>
          <w:szCs w:val="24"/>
        </w:rPr>
        <w:t>in</w:t>
      </w:r>
      <w:r w:rsidR="000B7962" w:rsidRPr="00981620">
        <w:rPr>
          <w:rFonts w:ascii="Times New Roman" w:hAnsi="Times New Roman" w:cs="Times New Roman"/>
          <w:sz w:val="24"/>
          <w:szCs w:val="24"/>
        </w:rPr>
        <w:t xml:space="preserve"> enabled him to be one of the foremost leaders in the movement of abolitionist which within the United States in the prior decades to the Civil War. His work The Narrative of the Life of Fredrick Douglass </w:t>
      </w:r>
      <w:r w:rsidR="00C71A41" w:rsidRPr="00981620">
        <w:rPr>
          <w:rFonts w:ascii="Times New Roman" w:hAnsi="Times New Roman" w:cs="Times New Roman"/>
          <w:sz w:val="24"/>
          <w:szCs w:val="24"/>
        </w:rPr>
        <w:t>an</w:t>
      </w:r>
      <w:r w:rsidR="000B7962" w:rsidRPr="00981620">
        <w:rPr>
          <w:rFonts w:ascii="Times New Roman" w:hAnsi="Times New Roman" w:cs="Times New Roman"/>
          <w:sz w:val="24"/>
          <w:szCs w:val="24"/>
        </w:rPr>
        <w:t xml:space="preserve"> </w:t>
      </w:r>
      <w:r w:rsidR="00C71A41" w:rsidRPr="00981620">
        <w:rPr>
          <w:rFonts w:ascii="Times New Roman" w:hAnsi="Times New Roman" w:cs="Times New Roman"/>
          <w:sz w:val="24"/>
          <w:szCs w:val="24"/>
        </w:rPr>
        <w:t>American</w:t>
      </w:r>
      <w:r w:rsidR="000B7962" w:rsidRPr="00981620">
        <w:rPr>
          <w:rFonts w:ascii="Times New Roman" w:hAnsi="Times New Roman" w:cs="Times New Roman"/>
          <w:sz w:val="24"/>
          <w:szCs w:val="24"/>
        </w:rPr>
        <w:t xml:space="preserve"> slave chronicle </w:t>
      </w:r>
      <w:r w:rsidR="0003384F" w:rsidRPr="00981620">
        <w:rPr>
          <w:rFonts w:ascii="Times New Roman" w:hAnsi="Times New Roman" w:cs="Times New Roman"/>
          <w:sz w:val="24"/>
          <w:szCs w:val="24"/>
        </w:rPr>
        <w:t>is</w:t>
      </w:r>
      <w:r w:rsidR="000B7962" w:rsidRPr="00981620">
        <w:rPr>
          <w:rFonts w:ascii="Times New Roman" w:hAnsi="Times New Roman" w:cs="Times New Roman"/>
          <w:sz w:val="24"/>
          <w:szCs w:val="24"/>
        </w:rPr>
        <w:t xml:space="preserve"> </w:t>
      </w:r>
      <w:r w:rsidR="00C71A41" w:rsidRPr="00981620">
        <w:rPr>
          <w:rFonts w:ascii="Times New Roman" w:hAnsi="Times New Roman" w:cs="Times New Roman"/>
          <w:sz w:val="24"/>
          <w:szCs w:val="24"/>
        </w:rPr>
        <w:t>what</w:t>
      </w:r>
      <w:r w:rsidR="000B7962" w:rsidRPr="00981620">
        <w:rPr>
          <w:rFonts w:ascii="Times New Roman" w:hAnsi="Times New Roman" w:cs="Times New Roman"/>
          <w:sz w:val="24"/>
          <w:szCs w:val="24"/>
        </w:rPr>
        <w:t xml:space="preserve"> he is widely known for being the public speaker and the </w:t>
      </w:r>
      <w:r w:rsidR="00C71A41" w:rsidRPr="00981620">
        <w:rPr>
          <w:rFonts w:ascii="Times New Roman" w:hAnsi="Times New Roman" w:cs="Times New Roman"/>
          <w:sz w:val="24"/>
          <w:szCs w:val="24"/>
        </w:rPr>
        <w:t>author. It</w:t>
      </w:r>
      <w:r w:rsidR="000B7962" w:rsidRPr="00981620">
        <w:rPr>
          <w:rFonts w:ascii="Times New Roman" w:hAnsi="Times New Roman" w:cs="Times New Roman"/>
          <w:sz w:val="24"/>
          <w:szCs w:val="24"/>
        </w:rPr>
        <w:t xml:space="preserve"> focuses on his years in slavery and the enslaved general condition of life. His work is a narrative that in the early 19</w:t>
      </w:r>
      <w:r w:rsidR="000B7962" w:rsidRPr="00981620">
        <w:rPr>
          <w:rFonts w:ascii="Times New Roman" w:hAnsi="Times New Roman" w:cs="Times New Roman"/>
          <w:sz w:val="24"/>
          <w:szCs w:val="24"/>
          <w:vertAlign w:val="superscript"/>
        </w:rPr>
        <w:t>th</w:t>
      </w:r>
      <w:r w:rsidR="000B7962" w:rsidRPr="00981620">
        <w:rPr>
          <w:rFonts w:ascii="Times New Roman" w:hAnsi="Times New Roman" w:cs="Times New Roman"/>
          <w:sz w:val="24"/>
          <w:szCs w:val="24"/>
        </w:rPr>
        <w:t xml:space="preserve"> century America is set. Slavery was rampant in the country before and during the </w:t>
      </w:r>
      <w:r w:rsidR="00C71A41" w:rsidRPr="00981620">
        <w:rPr>
          <w:rFonts w:ascii="Times New Roman" w:hAnsi="Times New Roman" w:cs="Times New Roman"/>
          <w:sz w:val="24"/>
          <w:szCs w:val="24"/>
        </w:rPr>
        <w:t>American</w:t>
      </w:r>
      <w:r w:rsidR="000B7962" w:rsidRPr="00981620">
        <w:rPr>
          <w:rFonts w:ascii="Times New Roman" w:hAnsi="Times New Roman" w:cs="Times New Roman"/>
          <w:sz w:val="24"/>
          <w:szCs w:val="24"/>
        </w:rPr>
        <w:t xml:space="preserve"> civil war. It is most likely that Douglass was Captain Anthony son, his fort owner </w:t>
      </w:r>
      <w:r w:rsidR="00C71A41" w:rsidRPr="00981620">
        <w:rPr>
          <w:rFonts w:ascii="Times New Roman" w:hAnsi="Times New Roman" w:cs="Times New Roman"/>
          <w:sz w:val="24"/>
          <w:szCs w:val="24"/>
        </w:rPr>
        <w:t>and</w:t>
      </w:r>
      <w:r w:rsidR="000B7962" w:rsidRPr="00981620">
        <w:rPr>
          <w:rFonts w:ascii="Times New Roman" w:hAnsi="Times New Roman" w:cs="Times New Roman"/>
          <w:sz w:val="24"/>
          <w:szCs w:val="24"/>
        </w:rPr>
        <w:t xml:space="preserve"> </w:t>
      </w:r>
      <w:r w:rsidR="00C71A41" w:rsidRPr="00981620">
        <w:rPr>
          <w:rFonts w:ascii="Times New Roman" w:hAnsi="Times New Roman" w:cs="Times New Roman"/>
          <w:sz w:val="24"/>
          <w:szCs w:val="24"/>
        </w:rPr>
        <w:t>also</w:t>
      </w:r>
      <w:r w:rsidR="000B7962" w:rsidRPr="00981620">
        <w:rPr>
          <w:rFonts w:ascii="Times New Roman" w:hAnsi="Times New Roman" w:cs="Times New Roman"/>
          <w:sz w:val="24"/>
          <w:szCs w:val="24"/>
        </w:rPr>
        <w:t xml:space="preserve"> a white slave </w:t>
      </w:r>
      <w:r w:rsidR="00C71A41" w:rsidRPr="00981620">
        <w:rPr>
          <w:rFonts w:ascii="Times New Roman" w:hAnsi="Times New Roman" w:cs="Times New Roman"/>
          <w:sz w:val="24"/>
          <w:szCs w:val="24"/>
        </w:rPr>
        <w:t>owner. Douglass</w:t>
      </w:r>
      <w:r w:rsidR="000B7962" w:rsidRPr="00981620">
        <w:rPr>
          <w:rFonts w:ascii="Times New Roman" w:hAnsi="Times New Roman" w:cs="Times New Roman"/>
          <w:sz w:val="24"/>
          <w:szCs w:val="24"/>
        </w:rPr>
        <w:t xml:space="preserve"> is looked down upon by his white slave masters as inhumanly as possible throughout his life</w:t>
      </w:r>
      <w:r w:rsidR="00C71A41" w:rsidRPr="00981620">
        <w:rPr>
          <w:rFonts w:ascii="Times New Roman" w:hAnsi="Times New Roman" w:cs="Times New Roman"/>
          <w:sz w:val="24"/>
          <w:szCs w:val="24"/>
        </w:rPr>
        <w:t xml:space="preserve">. He is beaten, treated inhumanely and deprived basic life necessities. He is labeled as a slave from his very birth and remains one throughout a long period during his life. </w:t>
      </w:r>
      <w:r w:rsidR="00056BF0" w:rsidRPr="00981620">
        <w:rPr>
          <w:rFonts w:ascii="Times New Roman" w:hAnsi="Times New Roman" w:cs="Times New Roman"/>
          <w:sz w:val="24"/>
          <w:szCs w:val="24"/>
        </w:rPr>
        <w:t xml:space="preserve">Douglass is not free physically and even in his mind. As a slave, there are </w:t>
      </w:r>
      <w:r w:rsidR="00872C06" w:rsidRPr="00981620">
        <w:rPr>
          <w:rFonts w:ascii="Times New Roman" w:hAnsi="Times New Roman" w:cs="Times New Roman"/>
          <w:sz w:val="24"/>
          <w:szCs w:val="24"/>
        </w:rPr>
        <w:t>various</w:t>
      </w:r>
      <w:r w:rsidR="00056BF0" w:rsidRPr="00981620">
        <w:rPr>
          <w:rFonts w:ascii="Times New Roman" w:hAnsi="Times New Roman" w:cs="Times New Roman"/>
          <w:sz w:val="24"/>
          <w:szCs w:val="24"/>
        </w:rPr>
        <w:t xml:space="preserve"> ways through </w:t>
      </w:r>
      <w:r w:rsidR="00872C06" w:rsidRPr="00981620">
        <w:rPr>
          <w:rFonts w:ascii="Times New Roman" w:hAnsi="Times New Roman" w:cs="Times New Roman"/>
          <w:sz w:val="24"/>
          <w:szCs w:val="24"/>
        </w:rPr>
        <w:t>which</w:t>
      </w:r>
      <w:r w:rsidR="00056BF0" w:rsidRPr="00981620">
        <w:rPr>
          <w:rFonts w:ascii="Times New Roman" w:hAnsi="Times New Roman" w:cs="Times New Roman"/>
          <w:sz w:val="24"/>
          <w:szCs w:val="24"/>
        </w:rPr>
        <w:t xml:space="preserve"> they are isolated from their communities which causes a lot of suffering when subjected to this. In </w:t>
      </w:r>
      <w:r w:rsidR="00872C06" w:rsidRPr="00981620">
        <w:rPr>
          <w:rFonts w:ascii="Times New Roman" w:hAnsi="Times New Roman" w:cs="Times New Roman"/>
          <w:sz w:val="24"/>
          <w:szCs w:val="24"/>
        </w:rPr>
        <w:t>slavery</w:t>
      </w:r>
      <w:r w:rsidR="00056BF0" w:rsidRPr="00981620">
        <w:rPr>
          <w:rFonts w:ascii="Times New Roman" w:hAnsi="Times New Roman" w:cs="Times New Roman"/>
          <w:sz w:val="24"/>
          <w:szCs w:val="24"/>
        </w:rPr>
        <w:t xml:space="preserve">, isolation results in disruptions as Douglass have </w:t>
      </w:r>
      <w:r w:rsidR="00872C06" w:rsidRPr="00981620">
        <w:rPr>
          <w:rFonts w:ascii="Times New Roman" w:hAnsi="Times New Roman" w:cs="Times New Roman"/>
          <w:sz w:val="24"/>
          <w:szCs w:val="24"/>
        </w:rPr>
        <w:t>explained</w:t>
      </w:r>
      <w:r w:rsidR="00056BF0" w:rsidRPr="00981620">
        <w:rPr>
          <w:rFonts w:ascii="Times New Roman" w:hAnsi="Times New Roman" w:cs="Times New Roman"/>
          <w:sz w:val="24"/>
          <w:szCs w:val="24"/>
        </w:rPr>
        <w:t xml:space="preserve"> </w:t>
      </w:r>
      <w:r w:rsidR="00872C06" w:rsidRPr="00981620">
        <w:rPr>
          <w:rFonts w:ascii="Times New Roman" w:hAnsi="Times New Roman" w:cs="Times New Roman"/>
          <w:sz w:val="24"/>
          <w:szCs w:val="24"/>
        </w:rPr>
        <w:t>due to his unconventional livelihood for some part of his life as reflected in his narrations. Douglass is seen to disagree strongly with slavery and its effects in relation to economic, moral and even socially. In my paper, I will examine the various ways through which individuals are isolated from their communities in relation to "Life in the Iron Mills" and Narratives of the Life of Frederick Douglass. Moreover, I will examine the various consequences associated with the different types of isolation.</w:t>
      </w:r>
    </w:p>
    <w:p w:rsidR="00822C3D" w:rsidRPr="00981620" w:rsidRDefault="00F85548" w:rsidP="003B6CD0">
      <w:pPr>
        <w:spacing w:before="100" w:beforeAutospacing="1" w:after="100" w:afterAutospacing="1" w:line="480" w:lineRule="auto"/>
        <w:ind w:left="720" w:firstLine="284"/>
        <w:rPr>
          <w:rFonts w:ascii="Times New Roman" w:hAnsi="Times New Roman" w:cs="Times New Roman"/>
          <w:sz w:val="24"/>
          <w:szCs w:val="24"/>
        </w:rPr>
      </w:pPr>
      <w:r w:rsidRPr="00981620">
        <w:rPr>
          <w:rFonts w:ascii="Times New Roman" w:hAnsi="Times New Roman" w:cs="Times New Roman"/>
          <w:sz w:val="24"/>
          <w:szCs w:val="24"/>
        </w:rPr>
        <w:t>T</w:t>
      </w:r>
      <w:r w:rsidR="00B16852" w:rsidRPr="00981620">
        <w:rPr>
          <w:rFonts w:ascii="Times New Roman" w:hAnsi="Times New Roman" w:cs="Times New Roman"/>
          <w:sz w:val="24"/>
          <w:szCs w:val="24"/>
        </w:rPr>
        <w:t xml:space="preserve">he isolation feeling during slavery can easily </w:t>
      </w:r>
      <w:r w:rsidR="00800E94" w:rsidRPr="00981620">
        <w:rPr>
          <w:rFonts w:ascii="Times New Roman" w:hAnsi="Times New Roman" w:cs="Times New Roman"/>
          <w:sz w:val="24"/>
          <w:szCs w:val="24"/>
        </w:rPr>
        <w:t>b</w:t>
      </w:r>
      <w:r w:rsidR="00B16852" w:rsidRPr="00981620">
        <w:rPr>
          <w:rFonts w:ascii="Times New Roman" w:hAnsi="Times New Roman" w:cs="Times New Roman"/>
          <w:sz w:val="24"/>
          <w:szCs w:val="24"/>
        </w:rPr>
        <w:t xml:space="preserve">reak a person spirit by putting them in a depression state. Through isolation during the state of slavery, individuals </w:t>
      </w:r>
      <w:r w:rsidR="00B16852" w:rsidRPr="00981620">
        <w:rPr>
          <w:rFonts w:ascii="Times New Roman" w:hAnsi="Times New Roman" w:cs="Times New Roman"/>
          <w:sz w:val="24"/>
          <w:szCs w:val="24"/>
        </w:rPr>
        <w:lastRenderedPageBreak/>
        <w:t xml:space="preserve">usually yearn and long </w:t>
      </w:r>
      <w:r w:rsidRPr="00981620">
        <w:rPr>
          <w:rFonts w:ascii="Times New Roman" w:hAnsi="Times New Roman" w:cs="Times New Roman"/>
          <w:sz w:val="24"/>
          <w:szCs w:val="24"/>
        </w:rPr>
        <w:t>for the community feeling which to achieve is usually not easy</w:t>
      </w:r>
      <w:r w:rsidR="00B16852" w:rsidRPr="00981620">
        <w:rPr>
          <w:rFonts w:ascii="Times New Roman" w:hAnsi="Times New Roman" w:cs="Times New Roman"/>
          <w:sz w:val="24"/>
          <w:szCs w:val="24"/>
        </w:rPr>
        <w:t xml:space="preserve">. In the narrative by Frederick Douglass, he speaks both his community sense as well as the isolation he goes through his life. It is a </w:t>
      </w:r>
      <w:r w:rsidRPr="00981620">
        <w:rPr>
          <w:rFonts w:ascii="Times New Roman" w:hAnsi="Times New Roman" w:cs="Times New Roman"/>
          <w:sz w:val="24"/>
          <w:szCs w:val="24"/>
        </w:rPr>
        <w:t>clear</w:t>
      </w:r>
      <w:r w:rsidR="00B16852" w:rsidRPr="00981620">
        <w:rPr>
          <w:rFonts w:ascii="Times New Roman" w:hAnsi="Times New Roman" w:cs="Times New Roman"/>
          <w:sz w:val="24"/>
          <w:szCs w:val="24"/>
        </w:rPr>
        <w:t xml:space="preserve"> indication that his </w:t>
      </w:r>
      <w:r w:rsidRPr="00981620">
        <w:rPr>
          <w:rFonts w:ascii="Times New Roman" w:hAnsi="Times New Roman" w:cs="Times New Roman"/>
          <w:sz w:val="24"/>
          <w:szCs w:val="24"/>
        </w:rPr>
        <w:t>wellbeing</w:t>
      </w:r>
      <w:r w:rsidR="00B16852" w:rsidRPr="00981620">
        <w:rPr>
          <w:rFonts w:ascii="Times New Roman" w:hAnsi="Times New Roman" w:cs="Times New Roman"/>
          <w:sz w:val="24"/>
          <w:szCs w:val="24"/>
        </w:rPr>
        <w:t xml:space="preserve"> and entire life is deeply affected by the feelings of both community and isolation. Douglas life begins in isolation because of </w:t>
      </w:r>
      <w:r w:rsidRPr="00981620">
        <w:rPr>
          <w:rFonts w:ascii="Times New Roman" w:hAnsi="Times New Roman" w:cs="Times New Roman"/>
          <w:sz w:val="24"/>
          <w:szCs w:val="24"/>
        </w:rPr>
        <w:t>certain</w:t>
      </w:r>
      <w:r w:rsidR="00B16852" w:rsidRPr="00981620">
        <w:rPr>
          <w:rFonts w:ascii="Times New Roman" w:hAnsi="Times New Roman" w:cs="Times New Roman"/>
          <w:sz w:val="24"/>
          <w:szCs w:val="24"/>
        </w:rPr>
        <w:t xml:space="preserve"> </w:t>
      </w:r>
      <w:r w:rsidRPr="00981620">
        <w:rPr>
          <w:rFonts w:ascii="Times New Roman" w:hAnsi="Times New Roman" w:cs="Times New Roman"/>
          <w:sz w:val="24"/>
          <w:szCs w:val="24"/>
        </w:rPr>
        <w:t>people</w:t>
      </w:r>
      <w:r w:rsidR="00B16852" w:rsidRPr="00981620">
        <w:rPr>
          <w:rFonts w:ascii="Times New Roman" w:hAnsi="Times New Roman" w:cs="Times New Roman"/>
          <w:sz w:val="24"/>
          <w:szCs w:val="24"/>
        </w:rPr>
        <w:t xml:space="preserve">, </w:t>
      </w:r>
      <w:r w:rsidRPr="00981620">
        <w:rPr>
          <w:rFonts w:ascii="Times New Roman" w:hAnsi="Times New Roman" w:cs="Times New Roman"/>
          <w:sz w:val="24"/>
          <w:szCs w:val="24"/>
        </w:rPr>
        <w:t>events</w:t>
      </w:r>
      <w:r w:rsidR="00B16852" w:rsidRPr="00981620">
        <w:rPr>
          <w:rFonts w:ascii="Times New Roman" w:hAnsi="Times New Roman" w:cs="Times New Roman"/>
          <w:sz w:val="24"/>
          <w:szCs w:val="24"/>
        </w:rPr>
        <w:t xml:space="preserve"> and his own ideas and thoughts. At an </w:t>
      </w:r>
      <w:r w:rsidRPr="00981620">
        <w:rPr>
          <w:rFonts w:ascii="Times New Roman" w:hAnsi="Times New Roman" w:cs="Times New Roman"/>
          <w:sz w:val="24"/>
          <w:szCs w:val="24"/>
        </w:rPr>
        <w:t>early</w:t>
      </w:r>
      <w:r w:rsidR="00B16852" w:rsidRPr="00981620">
        <w:rPr>
          <w:rFonts w:ascii="Times New Roman" w:hAnsi="Times New Roman" w:cs="Times New Roman"/>
          <w:sz w:val="24"/>
          <w:szCs w:val="24"/>
        </w:rPr>
        <w:t xml:space="preserve"> age, he was looked down upon by his white slave masters throughout his life as inhumanly as possible. </w:t>
      </w:r>
      <w:r w:rsidR="00800E94" w:rsidRPr="00981620">
        <w:rPr>
          <w:rFonts w:ascii="Times New Roman" w:hAnsi="Times New Roman" w:cs="Times New Roman"/>
          <w:sz w:val="24"/>
          <w:szCs w:val="24"/>
        </w:rPr>
        <w:t xml:space="preserve">However, he has the </w:t>
      </w:r>
      <w:r w:rsidRPr="00981620">
        <w:rPr>
          <w:rFonts w:ascii="Times New Roman" w:hAnsi="Times New Roman" w:cs="Times New Roman"/>
          <w:sz w:val="24"/>
          <w:szCs w:val="24"/>
        </w:rPr>
        <w:t>ability</w:t>
      </w:r>
      <w:r w:rsidR="00800E94" w:rsidRPr="00981620">
        <w:rPr>
          <w:rFonts w:ascii="Times New Roman" w:hAnsi="Times New Roman" w:cs="Times New Roman"/>
          <w:sz w:val="24"/>
          <w:szCs w:val="24"/>
        </w:rPr>
        <w:t xml:space="preserve"> to fully transform into a confident man through </w:t>
      </w:r>
      <w:r w:rsidRPr="00981620">
        <w:rPr>
          <w:rFonts w:ascii="Times New Roman" w:hAnsi="Times New Roman" w:cs="Times New Roman"/>
          <w:sz w:val="24"/>
          <w:szCs w:val="24"/>
        </w:rPr>
        <w:t>the</w:t>
      </w:r>
      <w:r w:rsidR="00800E94" w:rsidRPr="00981620">
        <w:rPr>
          <w:rFonts w:ascii="Times New Roman" w:hAnsi="Times New Roman" w:cs="Times New Roman"/>
          <w:sz w:val="24"/>
          <w:szCs w:val="24"/>
        </w:rPr>
        <w:t xml:space="preserve"> work of his own thinking and even </w:t>
      </w:r>
      <w:r w:rsidRPr="00981620">
        <w:rPr>
          <w:rFonts w:ascii="Times New Roman" w:hAnsi="Times New Roman" w:cs="Times New Roman"/>
          <w:sz w:val="24"/>
          <w:szCs w:val="24"/>
        </w:rPr>
        <w:t>the occurrence</w:t>
      </w:r>
      <w:r w:rsidR="00800E94" w:rsidRPr="00981620">
        <w:rPr>
          <w:rFonts w:ascii="Times New Roman" w:hAnsi="Times New Roman" w:cs="Times New Roman"/>
          <w:sz w:val="24"/>
          <w:szCs w:val="24"/>
        </w:rPr>
        <w:t xml:space="preserve"> of events during his life as a slave. It is clear that most of the feelings of isolation that Douglass goes through come from his times of being a slave. There were a lot of </w:t>
      </w:r>
      <w:r w:rsidRPr="00981620">
        <w:rPr>
          <w:rFonts w:ascii="Times New Roman" w:hAnsi="Times New Roman" w:cs="Times New Roman"/>
          <w:sz w:val="24"/>
          <w:szCs w:val="24"/>
        </w:rPr>
        <w:t>moments</w:t>
      </w:r>
      <w:r w:rsidR="00800E94" w:rsidRPr="00981620">
        <w:rPr>
          <w:rFonts w:ascii="Times New Roman" w:hAnsi="Times New Roman" w:cs="Times New Roman"/>
          <w:sz w:val="24"/>
          <w:szCs w:val="24"/>
        </w:rPr>
        <w:t xml:space="preserve"> and feelings that carried Douglass and stuck with him </w:t>
      </w:r>
      <w:r w:rsidRPr="00981620">
        <w:rPr>
          <w:rFonts w:ascii="Times New Roman" w:hAnsi="Times New Roman" w:cs="Times New Roman"/>
          <w:sz w:val="24"/>
          <w:szCs w:val="24"/>
        </w:rPr>
        <w:t>throughout</w:t>
      </w:r>
      <w:r w:rsidR="00800E94" w:rsidRPr="00981620">
        <w:rPr>
          <w:rFonts w:ascii="Times New Roman" w:hAnsi="Times New Roman" w:cs="Times New Roman"/>
          <w:sz w:val="24"/>
          <w:szCs w:val="24"/>
        </w:rPr>
        <w:t xml:space="preserve"> </w:t>
      </w:r>
      <w:r w:rsidRPr="00981620">
        <w:rPr>
          <w:rFonts w:ascii="Times New Roman" w:hAnsi="Times New Roman" w:cs="Times New Roman"/>
          <w:sz w:val="24"/>
          <w:szCs w:val="24"/>
        </w:rPr>
        <w:t>his</w:t>
      </w:r>
      <w:r w:rsidR="00800E94" w:rsidRPr="00981620">
        <w:rPr>
          <w:rFonts w:ascii="Times New Roman" w:hAnsi="Times New Roman" w:cs="Times New Roman"/>
          <w:sz w:val="24"/>
          <w:szCs w:val="24"/>
        </w:rPr>
        <w:t xml:space="preserve"> entire life. Douglass was left scared and </w:t>
      </w:r>
      <w:r w:rsidRPr="00981620">
        <w:rPr>
          <w:rFonts w:ascii="Times New Roman" w:hAnsi="Times New Roman" w:cs="Times New Roman"/>
          <w:sz w:val="24"/>
          <w:szCs w:val="24"/>
        </w:rPr>
        <w:t>fearing</w:t>
      </w:r>
      <w:r w:rsidR="00800E94" w:rsidRPr="00981620">
        <w:rPr>
          <w:rFonts w:ascii="Times New Roman" w:hAnsi="Times New Roman" w:cs="Times New Roman"/>
          <w:sz w:val="24"/>
          <w:szCs w:val="24"/>
        </w:rPr>
        <w:t xml:space="preserve"> for his life through much of his life being filled with events that were mainly traumatizing. Certain instances emerged when he was horror-</w:t>
      </w:r>
      <w:r w:rsidRPr="00981620">
        <w:rPr>
          <w:rFonts w:ascii="Times New Roman" w:hAnsi="Times New Roman" w:cs="Times New Roman"/>
          <w:sz w:val="24"/>
          <w:szCs w:val="24"/>
        </w:rPr>
        <w:t>stricken</w:t>
      </w:r>
      <w:r w:rsidR="00800E94" w:rsidRPr="00981620">
        <w:rPr>
          <w:rFonts w:ascii="Times New Roman" w:hAnsi="Times New Roman" w:cs="Times New Roman"/>
          <w:sz w:val="24"/>
          <w:szCs w:val="24"/>
        </w:rPr>
        <w:t xml:space="preserve"> and terrified at the sight that he </w:t>
      </w:r>
      <w:r w:rsidRPr="00981620">
        <w:rPr>
          <w:rFonts w:ascii="Times New Roman" w:hAnsi="Times New Roman" w:cs="Times New Roman"/>
          <w:sz w:val="24"/>
          <w:szCs w:val="24"/>
        </w:rPr>
        <w:t>dared not to venture out and hid</w:t>
      </w:r>
      <w:r w:rsidR="00800E94" w:rsidRPr="00981620">
        <w:rPr>
          <w:rFonts w:ascii="Times New Roman" w:hAnsi="Times New Roman" w:cs="Times New Roman"/>
          <w:sz w:val="24"/>
          <w:szCs w:val="24"/>
        </w:rPr>
        <w:t xml:space="preserve"> in the </w:t>
      </w:r>
      <w:r w:rsidRPr="00981620">
        <w:rPr>
          <w:rFonts w:ascii="Times New Roman" w:hAnsi="Times New Roman" w:cs="Times New Roman"/>
          <w:sz w:val="24"/>
          <w:szCs w:val="24"/>
        </w:rPr>
        <w:t>closet</w:t>
      </w:r>
      <w:r w:rsidR="00800E94" w:rsidRPr="00981620">
        <w:rPr>
          <w:rFonts w:ascii="Times New Roman" w:hAnsi="Times New Roman" w:cs="Times New Roman"/>
          <w:sz w:val="24"/>
          <w:szCs w:val="24"/>
        </w:rPr>
        <w:t xml:space="preserve">. This was when he was forced to have a glance at Aunt Hester and the </w:t>
      </w:r>
      <w:r w:rsidRPr="00981620">
        <w:rPr>
          <w:rFonts w:ascii="Times New Roman" w:hAnsi="Times New Roman" w:cs="Times New Roman"/>
          <w:sz w:val="24"/>
          <w:szCs w:val="24"/>
        </w:rPr>
        <w:t>cruel</w:t>
      </w:r>
      <w:r w:rsidR="00800E94" w:rsidRPr="00981620">
        <w:rPr>
          <w:rFonts w:ascii="Times New Roman" w:hAnsi="Times New Roman" w:cs="Times New Roman"/>
          <w:sz w:val="24"/>
          <w:szCs w:val="24"/>
        </w:rPr>
        <w:t xml:space="preserve"> Mr. Plummer even whipped </w:t>
      </w:r>
      <w:r w:rsidRPr="00981620">
        <w:rPr>
          <w:rFonts w:ascii="Times New Roman" w:hAnsi="Times New Roman" w:cs="Times New Roman"/>
          <w:sz w:val="24"/>
          <w:szCs w:val="24"/>
        </w:rPr>
        <w:t>him and</w:t>
      </w:r>
      <w:r w:rsidR="00800E94" w:rsidRPr="00981620">
        <w:rPr>
          <w:rFonts w:ascii="Times New Roman" w:hAnsi="Times New Roman" w:cs="Times New Roman"/>
          <w:sz w:val="24"/>
          <w:szCs w:val="24"/>
        </w:rPr>
        <w:t xml:space="preserve"> until after the event of the bloody </w:t>
      </w:r>
      <w:r w:rsidRPr="00981620">
        <w:rPr>
          <w:rFonts w:ascii="Times New Roman" w:hAnsi="Times New Roman" w:cs="Times New Roman"/>
          <w:sz w:val="24"/>
          <w:szCs w:val="24"/>
        </w:rPr>
        <w:t>transaction</w:t>
      </w:r>
      <w:r w:rsidR="00800E94" w:rsidRPr="00981620">
        <w:rPr>
          <w:rFonts w:ascii="Times New Roman" w:hAnsi="Times New Roman" w:cs="Times New Roman"/>
          <w:sz w:val="24"/>
          <w:szCs w:val="24"/>
        </w:rPr>
        <w:t xml:space="preserve"> was ov</w:t>
      </w:r>
      <w:r w:rsidR="00981620">
        <w:rPr>
          <w:rFonts w:ascii="Times New Roman" w:hAnsi="Times New Roman" w:cs="Times New Roman"/>
          <w:sz w:val="24"/>
          <w:szCs w:val="24"/>
        </w:rPr>
        <w:t>er it was when he ventured out. (</w:t>
      </w:r>
      <w:r w:rsidR="00981620">
        <w:rPr>
          <w:rFonts w:ascii="Times New Roman" w:eastAsia="Arial Unicode MS" w:hAnsi="Times New Roman" w:cs="Times New Roman"/>
          <w:color w:val="000000"/>
          <w:sz w:val="24"/>
          <w:szCs w:val="24"/>
          <w:shd w:val="clear" w:color="auto" w:fill="FFFFFF"/>
        </w:rPr>
        <w:t xml:space="preserve">Douglass </w:t>
      </w:r>
      <w:r w:rsidR="00981620" w:rsidRPr="00981620">
        <w:rPr>
          <w:rFonts w:ascii="Times New Roman" w:eastAsia="Arial Unicode MS" w:hAnsi="Times New Roman" w:cs="Times New Roman"/>
          <w:color w:val="000000"/>
          <w:sz w:val="24"/>
          <w:szCs w:val="24"/>
          <w:shd w:val="clear" w:color="auto" w:fill="FFFFFF"/>
        </w:rPr>
        <w:t>&amp; Stepto</w:t>
      </w:r>
      <w:r w:rsidR="00981620">
        <w:rPr>
          <w:rFonts w:ascii="Times New Roman" w:eastAsia="Arial Unicode MS" w:hAnsi="Times New Roman" w:cs="Times New Roman"/>
          <w:color w:val="000000"/>
          <w:sz w:val="24"/>
          <w:szCs w:val="24"/>
          <w:shd w:val="clear" w:color="auto" w:fill="FFFFFF"/>
        </w:rPr>
        <w:t>, 2009</w:t>
      </w:r>
      <w:r w:rsidR="00981620">
        <w:rPr>
          <w:rFonts w:ascii="Times New Roman" w:hAnsi="Times New Roman" w:cs="Times New Roman"/>
          <w:sz w:val="24"/>
          <w:szCs w:val="24"/>
        </w:rPr>
        <w:t xml:space="preserve">) </w:t>
      </w:r>
    </w:p>
    <w:p w:rsidR="00822C3D" w:rsidRPr="00981620" w:rsidRDefault="00F85548" w:rsidP="003B6CD0">
      <w:pPr>
        <w:spacing w:before="100" w:beforeAutospacing="1" w:after="100" w:afterAutospacing="1" w:line="480" w:lineRule="auto"/>
        <w:ind w:left="720" w:firstLine="284"/>
        <w:rPr>
          <w:rFonts w:ascii="Times New Roman" w:hAnsi="Times New Roman" w:cs="Times New Roman"/>
          <w:sz w:val="24"/>
          <w:szCs w:val="24"/>
        </w:rPr>
      </w:pPr>
      <w:r w:rsidRPr="00981620">
        <w:rPr>
          <w:rFonts w:ascii="Times New Roman" w:hAnsi="Times New Roman" w:cs="Times New Roman"/>
          <w:sz w:val="24"/>
          <w:szCs w:val="24"/>
        </w:rPr>
        <w:t xml:space="preserve">There is a high </w:t>
      </w:r>
      <w:r w:rsidR="00105EC5" w:rsidRPr="00981620">
        <w:rPr>
          <w:rFonts w:ascii="Times New Roman" w:hAnsi="Times New Roman" w:cs="Times New Roman"/>
          <w:sz w:val="24"/>
          <w:szCs w:val="24"/>
        </w:rPr>
        <w:t>possibility</w:t>
      </w:r>
      <w:r w:rsidRPr="00981620">
        <w:rPr>
          <w:rFonts w:ascii="Times New Roman" w:hAnsi="Times New Roman" w:cs="Times New Roman"/>
          <w:sz w:val="24"/>
          <w:szCs w:val="24"/>
        </w:rPr>
        <w:t xml:space="preserve"> that Douglass was forced into isolation and confide in himself through the </w:t>
      </w:r>
      <w:r w:rsidR="00105EC5" w:rsidRPr="00981620">
        <w:rPr>
          <w:rFonts w:ascii="Times New Roman" w:hAnsi="Times New Roman" w:cs="Times New Roman"/>
          <w:sz w:val="24"/>
          <w:szCs w:val="24"/>
        </w:rPr>
        <w:t>occurrence</w:t>
      </w:r>
      <w:r w:rsidRPr="00981620">
        <w:rPr>
          <w:rFonts w:ascii="Times New Roman" w:hAnsi="Times New Roman" w:cs="Times New Roman"/>
          <w:sz w:val="24"/>
          <w:szCs w:val="24"/>
        </w:rPr>
        <w:t xml:space="preserve"> of events and things that he saw with his own eyes. The </w:t>
      </w:r>
      <w:r w:rsidR="00105EC5" w:rsidRPr="00981620">
        <w:rPr>
          <w:rFonts w:ascii="Times New Roman" w:hAnsi="Times New Roman" w:cs="Times New Roman"/>
          <w:sz w:val="24"/>
          <w:szCs w:val="24"/>
        </w:rPr>
        <w:t>occurrence</w:t>
      </w:r>
      <w:r w:rsidRPr="00981620">
        <w:rPr>
          <w:rFonts w:ascii="Times New Roman" w:hAnsi="Times New Roman" w:cs="Times New Roman"/>
          <w:sz w:val="24"/>
          <w:szCs w:val="24"/>
        </w:rPr>
        <w:t xml:space="preserve"> of the event most likely left him to be wary of the future due to the </w:t>
      </w:r>
      <w:r w:rsidR="00105EC5" w:rsidRPr="00981620">
        <w:rPr>
          <w:rFonts w:ascii="Times New Roman" w:hAnsi="Times New Roman" w:cs="Times New Roman"/>
          <w:sz w:val="24"/>
          <w:szCs w:val="24"/>
        </w:rPr>
        <w:t>fear</w:t>
      </w:r>
      <w:r w:rsidRPr="00981620">
        <w:rPr>
          <w:rFonts w:ascii="Times New Roman" w:hAnsi="Times New Roman" w:cs="Times New Roman"/>
          <w:sz w:val="24"/>
          <w:szCs w:val="24"/>
        </w:rPr>
        <w:t xml:space="preserve"> that he was most</w:t>
      </w:r>
      <w:r w:rsidRPr="00981620">
        <w:rPr>
          <w:rFonts w:ascii="Times New Roman" w:hAnsi="Times New Roman" w:cs="Times New Roman"/>
          <w:sz w:val="24"/>
          <w:szCs w:val="24"/>
        </w:rPr>
        <w:t xml:space="preserve"> </w:t>
      </w:r>
      <w:r w:rsidR="00105EC5" w:rsidRPr="00981620">
        <w:rPr>
          <w:rFonts w:ascii="Times New Roman" w:hAnsi="Times New Roman" w:cs="Times New Roman"/>
          <w:sz w:val="24"/>
          <w:szCs w:val="24"/>
        </w:rPr>
        <w:t>likely</w:t>
      </w:r>
      <w:r w:rsidRPr="00981620">
        <w:rPr>
          <w:rFonts w:ascii="Times New Roman" w:hAnsi="Times New Roman" w:cs="Times New Roman"/>
          <w:sz w:val="24"/>
          <w:szCs w:val="24"/>
        </w:rPr>
        <w:t xml:space="preserve"> to be the next whipped slave. The </w:t>
      </w:r>
      <w:r w:rsidR="00105EC5" w:rsidRPr="00981620">
        <w:rPr>
          <w:rFonts w:ascii="Times New Roman" w:hAnsi="Times New Roman" w:cs="Times New Roman"/>
          <w:sz w:val="24"/>
          <w:szCs w:val="24"/>
        </w:rPr>
        <w:t>feeling</w:t>
      </w:r>
      <w:r w:rsidRPr="00981620">
        <w:rPr>
          <w:rFonts w:ascii="Times New Roman" w:hAnsi="Times New Roman" w:cs="Times New Roman"/>
          <w:sz w:val="24"/>
          <w:szCs w:val="24"/>
        </w:rPr>
        <w:t xml:space="preserve"> of </w:t>
      </w:r>
      <w:r w:rsidR="00105EC5" w:rsidRPr="00981620">
        <w:rPr>
          <w:rFonts w:ascii="Times New Roman" w:hAnsi="Times New Roman" w:cs="Times New Roman"/>
          <w:sz w:val="24"/>
          <w:szCs w:val="24"/>
        </w:rPr>
        <w:t>loneliness</w:t>
      </w:r>
      <w:r w:rsidRPr="00981620">
        <w:rPr>
          <w:rFonts w:ascii="Times New Roman" w:hAnsi="Times New Roman" w:cs="Times New Roman"/>
          <w:sz w:val="24"/>
          <w:szCs w:val="24"/>
        </w:rPr>
        <w:t xml:space="preserve"> is also most likely to be contributed through individuals. At a later age, there is the transfer of Douglass to Mr. Convey </w:t>
      </w:r>
      <w:r w:rsidR="00105EC5" w:rsidRPr="00981620">
        <w:rPr>
          <w:rFonts w:ascii="Times New Roman" w:hAnsi="Times New Roman" w:cs="Times New Roman"/>
          <w:sz w:val="24"/>
          <w:szCs w:val="24"/>
        </w:rPr>
        <w:t>plantation</w:t>
      </w:r>
      <w:r w:rsidRPr="00981620">
        <w:rPr>
          <w:rFonts w:ascii="Times New Roman" w:hAnsi="Times New Roman" w:cs="Times New Roman"/>
          <w:sz w:val="24"/>
          <w:szCs w:val="24"/>
        </w:rPr>
        <w:t xml:space="preserve"> as a new slave. At the plantation, </w:t>
      </w:r>
      <w:r w:rsidR="00105EC5" w:rsidRPr="00981620">
        <w:rPr>
          <w:rFonts w:ascii="Times New Roman" w:hAnsi="Times New Roman" w:cs="Times New Roman"/>
          <w:sz w:val="24"/>
          <w:szCs w:val="24"/>
        </w:rPr>
        <w:t>there</w:t>
      </w:r>
      <w:r w:rsidRPr="00981620">
        <w:rPr>
          <w:rFonts w:ascii="Times New Roman" w:hAnsi="Times New Roman" w:cs="Times New Roman"/>
          <w:sz w:val="24"/>
          <w:szCs w:val="24"/>
        </w:rPr>
        <w:t xml:space="preserve"> is brutality due </w:t>
      </w:r>
      <w:r w:rsidRPr="00981620">
        <w:rPr>
          <w:rFonts w:ascii="Times New Roman" w:hAnsi="Times New Roman" w:cs="Times New Roman"/>
          <w:sz w:val="24"/>
          <w:szCs w:val="24"/>
        </w:rPr>
        <w:t xml:space="preserve">to lack of knowledge to </w:t>
      </w:r>
      <w:r w:rsidR="00105EC5" w:rsidRPr="00981620">
        <w:rPr>
          <w:rFonts w:ascii="Times New Roman" w:hAnsi="Times New Roman" w:cs="Times New Roman"/>
          <w:sz w:val="24"/>
          <w:szCs w:val="24"/>
        </w:rPr>
        <w:t>treat</w:t>
      </w:r>
      <w:r w:rsidRPr="00981620">
        <w:rPr>
          <w:rFonts w:ascii="Times New Roman" w:hAnsi="Times New Roman" w:cs="Times New Roman"/>
          <w:sz w:val="24"/>
          <w:szCs w:val="24"/>
        </w:rPr>
        <w:t xml:space="preserve"> the slaves. </w:t>
      </w:r>
    </w:p>
    <w:p w:rsidR="003E0FB1" w:rsidRPr="00981620" w:rsidRDefault="00F85548" w:rsidP="003B6CD0">
      <w:pPr>
        <w:spacing w:before="100" w:beforeAutospacing="1" w:after="100" w:afterAutospacing="1" w:line="480" w:lineRule="auto"/>
        <w:ind w:left="720" w:firstLine="284"/>
        <w:rPr>
          <w:rFonts w:ascii="Times New Roman" w:hAnsi="Times New Roman" w:cs="Times New Roman"/>
          <w:sz w:val="24"/>
          <w:szCs w:val="24"/>
        </w:rPr>
      </w:pPr>
      <w:r w:rsidRPr="00981620">
        <w:rPr>
          <w:rFonts w:ascii="Times New Roman" w:hAnsi="Times New Roman" w:cs="Times New Roman"/>
          <w:sz w:val="24"/>
          <w:szCs w:val="24"/>
        </w:rPr>
        <w:lastRenderedPageBreak/>
        <w:t xml:space="preserve">There are many ways people are isolated in </w:t>
      </w:r>
      <w:r w:rsidR="005608E7" w:rsidRPr="00981620">
        <w:rPr>
          <w:rFonts w:ascii="Times New Roman" w:hAnsi="Times New Roman" w:cs="Times New Roman"/>
          <w:sz w:val="24"/>
          <w:szCs w:val="24"/>
        </w:rPr>
        <w:t>the Fredrick</w:t>
      </w:r>
      <w:r w:rsidRPr="00981620">
        <w:rPr>
          <w:rFonts w:ascii="Times New Roman" w:hAnsi="Times New Roman" w:cs="Times New Roman"/>
          <w:sz w:val="24"/>
          <w:szCs w:val="24"/>
        </w:rPr>
        <w:t xml:space="preserve"> Douglass </w:t>
      </w:r>
      <w:r w:rsidR="005608E7" w:rsidRPr="00981620">
        <w:rPr>
          <w:rFonts w:ascii="Times New Roman" w:hAnsi="Times New Roman" w:cs="Times New Roman"/>
          <w:sz w:val="24"/>
          <w:szCs w:val="24"/>
        </w:rPr>
        <w:t>narrative</w:t>
      </w:r>
      <w:r w:rsidRPr="00981620">
        <w:rPr>
          <w:rFonts w:ascii="Times New Roman" w:hAnsi="Times New Roman" w:cs="Times New Roman"/>
          <w:sz w:val="24"/>
          <w:szCs w:val="24"/>
        </w:rPr>
        <w:t xml:space="preserve">. </w:t>
      </w:r>
      <w:r w:rsidR="005608E7" w:rsidRPr="00981620">
        <w:rPr>
          <w:rFonts w:ascii="Times New Roman" w:hAnsi="Times New Roman" w:cs="Times New Roman"/>
          <w:sz w:val="24"/>
          <w:szCs w:val="24"/>
        </w:rPr>
        <w:t>Alienation</w:t>
      </w:r>
      <w:r w:rsidRPr="00981620">
        <w:rPr>
          <w:rFonts w:ascii="Times New Roman" w:hAnsi="Times New Roman" w:cs="Times New Roman"/>
          <w:sz w:val="24"/>
          <w:szCs w:val="24"/>
        </w:rPr>
        <w:t xml:space="preserve"> is one of the common ways where </w:t>
      </w:r>
      <w:r w:rsidR="005608E7" w:rsidRPr="00981620">
        <w:rPr>
          <w:rFonts w:ascii="Times New Roman" w:hAnsi="Times New Roman" w:cs="Times New Roman"/>
          <w:sz w:val="24"/>
          <w:szCs w:val="24"/>
        </w:rPr>
        <w:t>slaves are aliena</w:t>
      </w:r>
      <w:r w:rsidRPr="00981620">
        <w:rPr>
          <w:rFonts w:ascii="Times New Roman" w:hAnsi="Times New Roman" w:cs="Times New Roman"/>
          <w:sz w:val="24"/>
          <w:szCs w:val="24"/>
        </w:rPr>
        <w:t xml:space="preserve">ted from the rest of </w:t>
      </w:r>
      <w:r w:rsidR="005608E7" w:rsidRPr="00981620">
        <w:rPr>
          <w:rFonts w:ascii="Times New Roman" w:hAnsi="Times New Roman" w:cs="Times New Roman"/>
          <w:sz w:val="24"/>
          <w:szCs w:val="24"/>
        </w:rPr>
        <w:t>humanity</w:t>
      </w:r>
      <w:r w:rsidRPr="00981620">
        <w:rPr>
          <w:rFonts w:ascii="Times New Roman" w:hAnsi="Times New Roman" w:cs="Times New Roman"/>
          <w:sz w:val="24"/>
          <w:szCs w:val="24"/>
        </w:rPr>
        <w:t>.</w:t>
      </w:r>
      <w:r w:rsidR="005608E7" w:rsidRPr="00981620">
        <w:rPr>
          <w:rFonts w:ascii="Times New Roman" w:hAnsi="Times New Roman" w:cs="Times New Roman"/>
          <w:sz w:val="24"/>
          <w:szCs w:val="24"/>
        </w:rPr>
        <w:t xml:space="preserve"> </w:t>
      </w:r>
      <w:r w:rsidRPr="00981620">
        <w:rPr>
          <w:rFonts w:ascii="Times New Roman" w:hAnsi="Times New Roman" w:cs="Times New Roman"/>
          <w:sz w:val="24"/>
          <w:szCs w:val="24"/>
        </w:rPr>
        <w:t xml:space="preserve">To </w:t>
      </w:r>
      <w:r w:rsidR="005608E7" w:rsidRPr="00981620">
        <w:rPr>
          <w:rFonts w:ascii="Times New Roman" w:hAnsi="Times New Roman" w:cs="Times New Roman"/>
          <w:sz w:val="24"/>
          <w:szCs w:val="24"/>
        </w:rPr>
        <w:t>achieve</w:t>
      </w:r>
      <w:r w:rsidRPr="00981620">
        <w:rPr>
          <w:rFonts w:ascii="Times New Roman" w:hAnsi="Times New Roman" w:cs="Times New Roman"/>
          <w:sz w:val="24"/>
          <w:szCs w:val="24"/>
        </w:rPr>
        <w:t xml:space="preserve"> this, </w:t>
      </w:r>
      <w:r w:rsidR="005608E7" w:rsidRPr="00981620">
        <w:rPr>
          <w:rFonts w:ascii="Times New Roman" w:hAnsi="Times New Roman" w:cs="Times New Roman"/>
          <w:sz w:val="24"/>
          <w:szCs w:val="24"/>
        </w:rPr>
        <w:t>slaves</w:t>
      </w:r>
      <w:r w:rsidRPr="00981620">
        <w:rPr>
          <w:rFonts w:ascii="Times New Roman" w:hAnsi="Times New Roman" w:cs="Times New Roman"/>
          <w:sz w:val="24"/>
          <w:szCs w:val="24"/>
        </w:rPr>
        <w:t xml:space="preserve"> are usually denied their id</w:t>
      </w:r>
      <w:r w:rsidR="00044248" w:rsidRPr="00981620">
        <w:rPr>
          <w:rFonts w:ascii="Times New Roman" w:hAnsi="Times New Roman" w:cs="Times New Roman"/>
          <w:sz w:val="24"/>
          <w:szCs w:val="24"/>
        </w:rPr>
        <w:t>entity. There was no proper age</w:t>
      </w:r>
      <w:r w:rsidRPr="00981620">
        <w:rPr>
          <w:rFonts w:ascii="Times New Roman" w:hAnsi="Times New Roman" w:cs="Times New Roman"/>
          <w:sz w:val="24"/>
          <w:szCs w:val="24"/>
        </w:rPr>
        <w:t xml:space="preserve"> ascertaining during Douglass time. When it came to the date of births for the </w:t>
      </w:r>
      <w:r w:rsidR="005608E7" w:rsidRPr="00981620">
        <w:rPr>
          <w:rFonts w:ascii="Times New Roman" w:hAnsi="Times New Roman" w:cs="Times New Roman"/>
          <w:sz w:val="24"/>
          <w:szCs w:val="24"/>
        </w:rPr>
        <w:t>children</w:t>
      </w:r>
      <w:r w:rsidRPr="00981620">
        <w:rPr>
          <w:rFonts w:ascii="Times New Roman" w:hAnsi="Times New Roman" w:cs="Times New Roman"/>
          <w:sz w:val="24"/>
          <w:szCs w:val="24"/>
        </w:rPr>
        <w:t xml:space="preserve">, there was a regulation that allowed them not to have official records. </w:t>
      </w:r>
      <w:r w:rsidR="005608E7" w:rsidRPr="00981620">
        <w:rPr>
          <w:rFonts w:ascii="Times New Roman" w:hAnsi="Times New Roman" w:cs="Times New Roman"/>
          <w:sz w:val="24"/>
          <w:szCs w:val="24"/>
        </w:rPr>
        <w:t>As a result, what resulted was that they lacked the ability to know the exact ages from the slaves. This meant that to determine one age, only guesswork was used in these scenarios. The resultant effects were that there was a lack of happiness since the inability to know the right age resulted in unhappiness as it was evident throughout the entire Douglass life. On the other hand, the ability of slaves to ask their masters on any information was not taken lightly. What resulted was that slaves never asked for information from the masters concerning their background since when such inquiries were asked, it was seen to be considered as impertinent and even improper.</w:t>
      </w:r>
      <w:r w:rsidR="00981620">
        <w:rPr>
          <w:rFonts w:ascii="Times New Roman" w:hAnsi="Times New Roman" w:cs="Times New Roman"/>
          <w:sz w:val="24"/>
          <w:szCs w:val="24"/>
        </w:rPr>
        <w:t xml:space="preserve"> (</w:t>
      </w:r>
      <w:r w:rsidR="00981620" w:rsidRPr="00981620">
        <w:rPr>
          <w:rFonts w:ascii="Times New Roman" w:eastAsia="Arial Unicode MS" w:hAnsi="Times New Roman" w:cs="Times New Roman"/>
          <w:color w:val="000000"/>
          <w:sz w:val="24"/>
          <w:szCs w:val="24"/>
          <w:shd w:val="clear" w:color="auto" w:fill="FFFFFF"/>
        </w:rPr>
        <w:t>Douglass,</w:t>
      </w:r>
      <w:r w:rsidR="00981620">
        <w:rPr>
          <w:rFonts w:ascii="Times New Roman" w:eastAsia="Arial Unicode MS" w:hAnsi="Times New Roman" w:cs="Times New Roman"/>
          <w:color w:val="000000"/>
          <w:sz w:val="24"/>
          <w:szCs w:val="24"/>
          <w:shd w:val="clear" w:color="auto" w:fill="FFFFFF"/>
        </w:rPr>
        <w:t xml:space="preserve"> 2015</w:t>
      </w:r>
      <w:r w:rsidR="00981620">
        <w:rPr>
          <w:rFonts w:ascii="Times New Roman" w:hAnsi="Times New Roman" w:cs="Times New Roman"/>
          <w:sz w:val="24"/>
          <w:szCs w:val="24"/>
        </w:rPr>
        <w:t>)</w:t>
      </w:r>
      <w:r w:rsidR="00981620" w:rsidRPr="00981620">
        <w:rPr>
          <w:rFonts w:ascii="Times New Roman" w:hAnsi="Times New Roman" w:cs="Times New Roman"/>
          <w:sz w:val="24"/>
          <w:szCs w:val="24"/>
        </w:rPr>
        <w:t xml:space="preserve"> </w:t>
      </w:r>
      <w:r w:rsidR="005608E7" w:rsidRPr="00981620">
        <w:rPr>
          <w:rFonts w:ascii="Times New Roman" w:hAnsi="Times New Roman" w:cs="Times New Roman"/>
          <w:sz w:val="24"/>
          <w:szCs w:val="24"/>
        </w:rPr>
        <w:t xml:space="preserve"> </w:t>
      </w:r>
    </w:p>
    <w:p w:rsidR="000E5318" w:rsidRPr="00981620" w:rsidRDefault="00F85548" w:rsidP="003B6CD0">
      <w:pPr>
        <w:spacing w:before="100" w:beforeAutospacing="1" w:after="100" w:afterAutospacing="1" w:line="480" w:lineRule="auto"/>
        <w:ind w:left="720" w:firstLine="284"/>
        <w:rPr>
          <w:rFonts w:ascii="Times New Roman" w:hAnsi="Times New Roman" w:cs="Times New Roman"/>
          <w:sz w:val="24"/>
          <w:szCs w:val="24"/>
        </w:rPr>
      </w:pPr>
      <w:r w:rsidRPr="00981620">
        <w:rPr>
          <w:rFonts w:ascii="Times New Roman" w:hAnsi="Times New Roman" w:cs="Times New Roman"/>
          <w:sz w:val="24"/>
          <w:szCs w:val="24"/>
        </w:rPr>
        <w:t xml:space="preserve">At his paternal age, Douglass was kept in </w:t>
      </w:r>
      <w:r w:rsidR="00E37FD2" w:rsidRPr="00981620">
        <w:rPr>
          <w:rFonts w:ascii="Times New Roman" w:hAnsi="Times New Roman" w:cs="Times New Roman"/>
          <w:sz w:val="24"/>
          <w:szCs w:val="24"/>
        </w:rPr>
        <w:t>the</w:t>
      </w:r>
      <w:r w:rsidRPr="00981620">
        <w:rPr>
          <w:rFonts w:ascii="Times New Roman" w:hAnsi="Times New Roman" w:cs="Times New Roman"/>
          <w:sz w:val="24"/>
          <w:szCs w:val="24"/>
        </w:rPr>
        <w:t xml:space="preserve"> dark. There were </w:t>
      </w:r>
      <w:r w:rsidR="00E37FD2" w:rsidRPr="00981620">
        <w:rPr>
          <w:rFonts w:ascii="Times New Roman" w:hAnsi="Times New Roman" w:cs="Times New Roman"/>
          <w:sz w:val="24"/>
          <w:szCs w:val="24"/>
        </w:rPr>
        <w:t>mentions</w:t>
      </w:r>
      <w:r w:rsidRPr="00981620">
        <w:rPr>
          <w:rFonts w:ascii="Times New Roman" w:hAnsi="Times New Roman" w:cs="Times New Roman"/>
          <w:sz w:val="24"/>
          <w:szCs w:val="24"/>
        </w:rPr>
        <w:t xml:space="preserve"> that his father was white. However, there</w:t>
      </w:r>
      <w:r w:rsidRPr="00981620">
        <w:rPr>
          <w:rFonts w:ascii="Times New Roman" w:hAnsi="Times New Roman" w:cs="Times New Roman"/>
          <w:sz w:val="24"/>
          <w:szCs w:val="24"/>
        </w:rPr>
        <w:t xml:space="preserve"> lacked the </w:t>
      </w:r>
      <w:r w:rsidR="00E37FD2" w:rsidRPr="00981620">
        <w:rPr>
          <w:rFonts w:ascii="Times New Roman" w:hAnsi="Times New Roman" w:cs="Times New Roman"/>
          <w:sz w:val="24"/>
          <w:szCs w:val="24"/>
        </w:rPr>
        <w:t>ability</w:t>
      </w:r>
      <w:r w:rsidRPr="00981620">
        <w:rPr>
          <w:rFonts w:ascii="Times New Roman" w:hAnsi="Times New Roman" w:cs="Times New Roman"/>
          <w:sz w:val="24"/>
          <w:szCs w:val="24"/>
        </w:rPr>
        <w:t xml:space="preserve"> to </w:t>
      </w:r>
      <w:r w:rsidR="00E37FD2" w:rsidRPr="00981620">
        <w:rPr>
          <w:rFonts w:ascii="Times New Roman" w:hAnsi="Times New Roman" w:cs="Times New Roman"/>
          <w:sz w:val="24"/>
          <w:szCs w:val="24"/>
        </w:rPr>
        <w:t>ascertain</w:t>
      </w:r>
      <w:r w:rsidRPr="00981620">
        <w:rPr>
          <w:rFonts w:ascii="Times New Roman" w:hAnsi="Times New Roman" w:cs="Times New Roman"/>
          <w:sz w:val="24"/>
          <w:szCs w:val="24"/>
        </w:rPr>
        <w:t xml:space="preserve"> the fact since he lacked the means to do </w:t>
      </w:r>
      <w:r w:rsidR="00E37FD2" w:rsidRPr="00981620">
        <w:rPr>
          <w:rFonts w:ascii="Times New Roman" w:hAnsi="Times New Roman" w:cs="Times New Roman"/>
          <w:sz w:val="24"/>
          <w:szCs w:val="24"/>
        </w:rPr>
        <w:t>this. During</w:t>
      </w:r>
      <w:r w:rsidRPr="00981620">
        <w:rPr>
          <w:rFonts w:ascii="Times New Roman" w:hAnsi="Times New Roman" w:cs="Times New Roman"/>
          <w:sz w:val="24"/>
          <w:szCs w:val="24"/>
        </w:rPr>
        <w:t xml:space="preserve"> young age, slave </w:t>
      </w:r>
      <w:r w:rsidR="00E37FD2" w:rsidRPr="00981620">
        <w:rPr>
          <w:rFonts w:ascii="Times New Roman" w:hAnsi="Times New Roman" w:cs="Times New Roman"/>
          <w:sz w:val="24"/>
          <w:szCs w:val="24"/>
        </w:rPr>
        <w:t>infants</w:t>
      </w:r>
      <w:r w:rsidRPr="00981620">
        <w:rPr>
          <w:rFonts w:ascii="Times New Roman" w:hAnsi="Times New Roman" w:cs="Times New Roman"/>
          <w:sz w:val="24"/>
          <w:szCs w:val="24"/>
        </w:rPr>
        <w:t xml:space="preserve"> were isolated from the mothers through being parted. This was a common practice whereby there was estranging of the female sales from their youn</w:t>
      </w:r>
      <w:r w:rsidRPr="00981620">
        <w:rPr>
          <w:rFonts w:ascii="Times New Roman" w:hAnsi="Times New Roman" w:cs="Times New Roman"/>
          <w:sz w:val="24"/>
          <w:szCs w:val="24"/>
        </w:rPr>
        <w:t xml:space="preserve">g children </w:t>
      </w:r>
      <w:r w:rsidR="00E37FD2" w:rsidRPr="00981620">
        <w:rPr>
          <w:rFonts w:ascii="Times New Roman" w:hAnsi="Times New Roman" w:cs="Times New Roman"/>
          <w:sz w:val="24"/>
          <w:szCs w:val="24"/>
        </w:rPr>
        <w:t>once</w:t>
      </w:r>
      <w:r w:rsidRPr="00981620">
        <w:rPr>
          <w:rFonts w:ascii="Times New Roman" w:hAnsi="Times New Roman" w:cs="Times New Roman"/>
          <w:sz w:val="24"/>
          <w:szCs w:val="24"/>
        </w:rPr>
        <w:t xml:space="preserve"> they </w:t>
      </w:r>
      <w:r w:rsidR="00E37FD2" w:rsidRPr="00981620">
        <w:rPr>
          <w:rFonts w:ascii="Times New Roman" w:hAnsi="Times New Roman" w:cs="Times New Roman"/>
          <w:sz w:val="24"/>
          <w:szCs w:val="24"/>
        </w:rPr>
        <w:t>gave</w:t>
      </w:r>
      <w:r w:rsidRPr="00981620">
        <w:rPr>
          <w:rFonts w:ascii="Times New Roman" w:hAnsi="Times New Roman" w:cs="Times New Roman"/>
          <w:sz w:val="24"/>
          <w:szCs w:val="24"/>
        </w:rPr>
        <w:t xml:space="preserve"> birth. This was the second way through which slaves were </w:t>
      </w:r>
      <w:r w:rsidR="00E37FD2" w:rsidRPr="00981620">
        <w:rPr>
          <w:rFonts w:ascii="Times New Roman" w:hAnsi="Times New Roman" w:cs="Times New Roman"/>
          <w:sz w:val="24"/>
          <w:szCs w:val="24"/>
        </w:rPr>
        <w:t>isolated</w:t>
      </w:r>
      <w:r w:rsidRPr="00981620">
        <w:rPr>
          <w:rFonts w:ascii="Times New Roman" w:hAnsi="Times New Roman" w:cs="Times New Roman"/>
          <w:sz w:val="24"/>
          <w:szCs w:val="24"/>
        </w:rPr>
        <w:t xml:space="preserve"> from </w:t>
      </w:r>
      <w:r w:rsidR="00E37FD2" w:rsidRPr="00981620">
        <w:rPr>
          <w:rFonts w:ascii="Times New Roman" w:hAnsi="Times New Roman" w:cs="Times New Roman"/>
          <w:sz w:val="24"/>
          <w:szCs w:val="24"/>
        </w:rPr>
        <w:t>their</w:t>
      </w:r>
      <w:r w:rsidRPr="00981620">
        <w:rPr>
          <w:rFonts w:ascii="Times New Roman" w:hAnsi="Times New Roman" w:cs="Times New Roman"/>
          <w:sz w:val="24"/>
          <w:szCs w:val="24"/>
        </w:rPr>
        <w:t xml:space="preserve"> families. The </w:t>
      </w:r>
      <w:r w:rsidR="00E37FD2" w:rsidRPr="00981620">
        <w:rPr>
          <w:rFonts w:ascii="Times New Roman" w:hAnsi="Times New Roman" w:cs="Times New Roman"/>
          <w:sz w:val="24"/>
          <w:szCs w:val="24"/>
        </w:rPr>
        <w:t>tendency</w:t>
      </w:r>
      <w:r w:rsidRPr="00981620">
        <w:rPr>
          <w:rFonts w:ascii="Times New Roman" w:hAnsi="Times New Roman" w:cs="Times New Roman"/>
          <w:sz w:val="24"/>
          <w:szCs w:val="24"/>
        </w:rPr>
        <w:t xml:space="preserve"> to </w:t>
      </w:r>
      <w:r w:rsidR="00E37FD2" w:rsidRPr="00981620">
        <w:rPr>
          <w:rFonts w:ascii="Times New Roman" w:hAnsi="Times New Roman" w:cs="Times New Roman"/>
          <w:sz w:val="24"/>
          <w:szCs w:val="24"/>
        </w:rPr>
        <w:t>separate parent</w:t>
      </w:r>
      <w:r w:rsidRPr="00981620">
        <w:rPr>
          <w:rFonts w:ascii="Times New Roman" w:hAnsi="Times New Roman" w:cs="Times New Roman"/>
          <w:sz w:val="24"/>
          <w:szCs w:val="24"/>
        </w:rPr>
        <w:t xml:space="preserve">s from their </w:t>
      </w:r>
      <w:r w:rsidR="00E37FD2" w:rsidRPr="00981620">
        <w:rPr>
          <w:rFonts w:ascii="Times New Roman" w:hAnsi="Times New Roman" w:cs="Times New Roman"/>
          <w:sz w:val="24"/>
          <w:szCs w:val="24"/>
        </w:rPr>
        <w:t>infants led to the existence</w:t>
      </w:r>
      <w:r w:rsidRPr="00981620">
        <w:rPr>
          <w:rFonts w:ascii="Times New Roman" w:hAnsi="Times New Roman" w:cs="Times New Roman"/>
          <w:sz w:val="24"/>
          <w:szCs w:val="24"/>
        </w:rPr>
        <w:t xml:space="preserve"> of weak family bonds. The </w:t>
      </w:r>
      <w:r w:rsidR="00E37FD2" w:rsidRPr="00981620">
        <w:rPr>
          <w:rFonts w:ascii="Times New Roman" w:hAnsi="Times New Roman" w:cs="Times New Roman"/>
          <w:sz w:val="24"/>
          <w:szCs w:val="24"/>
        </w:rPr>
        <w:t>non-</w:t>
      </w:r>
      <w:r w:rsidRPr="00981620">
        <w:rPr>
          <w:rFonts w:ascii="Times New Roman" w:hAnsi="Times New Roman" w:cs="Times New Roman"/>
          <w:sz w:val="24"/>
          <w:szCs w:val="24"/>
        </w:rPr>
        <w:t xml:space="preserve">existence and </w:t>
      </w:r>
      <w:r w:rsidR="00E37FD2" w:rsidRPr="00981620">
        <w:rPr>
          <w:rFonts w:ascii="Times New Roman" w:hAnsi="Times New Roman" w:cs="Times New Roman"/>
          <w:sz w:val="24"/>
          <w:szCs w:val="24"/>
        </w:rPr>
        <w:t>lack</w:t>
      </w:r>
      <w:r w:rsidRPr="00981620">
        <w:rPr>
          <w:rFonts w:ascii="Times New Roman" w:hAnsi="Times New Roman" w:cs="Times New Roman"/>
          <w:sz w:val="24"/>
          <w:szCs w:val="24"/>
        </w:rPr>
        <w:t xml:space="preserve"> of formation of strong </w:t>
      </w:r>
      <w:r w:rsidR="00E37FD2" w:rsidRPr="00981620">
        <w:rPr>
          <w:rFonts w:ascii="Times New Roman" w:hAnsi="Times New Roman" w:cs="Times New Roman"/>
          <w:sz w:val="24"/>
          <w:szCs w:val="24"/>
        </w:rPr>
        <w:t>familiar</w:t>
      </w:r>
      <w:r w:rsidRPr="00981620">
        <w:rPr>
          <w:rFonts w:ascii="Times New Roman" w:hAnsi="Times New Roman" w:cs="Times New Roman"/>
          <w:sz w:val="24"/>
          <w:szCs w:val="24"/>
        </w:rPr>
        <w:t xml:space="preserve"> bonds were associated with the denial of </w:t>
      </w:r>
      <w:r w:rsidR="00E37FD2" w:rsidRPr="00981620">
        <w:rPr>
          <w:rFonts w:ascii="Times New Roman" w:hAnsi="Times New Roman" w:cs="Times New Roman"/>
          <w:sz w:val="24"/>
          <w:szCs w:val="24"/>
        </w:rPr>
        <w:t>opportunity to</w:t>
      </w:r>
      <w:r w:rsidRPr="00981620">
        <w:rPr>
          <w:rFonts w:ascii="Times New Roman" w:hAnsi="Times New Roman" w:cs="Times New Roman"/>
          <w:sz w:val="24"/>
          <w:szCs w:val="24"/>
        </w:rPr>
        <w:t xml:space="preserve"> have close ties. A lot of psychological </w:t>
      </w:r>
      <w:r w:rsidR="00E37FD2" w:rsidRPr="00981620">
        <w:rPr>
          <w:rFonts w:ascii="Times New Roman" w:hAnsi="Times New Roman" w:cs="Times New Roman"/>
          <w:sz w:val="24"/>
          <w:szCs w:val="24"/>
        </w:rPr>
        <w:t>suffering</w:t>
      </w:r>
      <w:r w:rsidRPr="00981620">
        <w:rPr>
          <w:rFonts w:ascii="Times New Roman" w:hAnsi="Times New Roman" w:cs="Times New Roman"/>
          <w:sz w:val="24"/>
          <w:szCs w:val="24"/>
        </w:rPr>
        <w:t xml:space="preserve"> </w:t>
      </w:r>
      <w:r w:rsidR="00E37FD2" w:rsidRPr="00981620">
        <w:rPr>
          <w:rFonts w:ascii="Times New Roman" w:hAnsi="Times New Roman" w:cs="Times New Roman"/>
          <w:sz w:val="24"/>
          <w:szCs w:val="24"/>
        </w:rPr>
        <w:t>resulted</w:t>
      </w:r>
      <w:r w:rsidRPr="00981620">
        <w:rPr>
          <w:rFonts w:ascii="Times New Roman" w:hAnsi="Times New Roman" w:cs="Times New Roman"/>
          <w:sz w:val="24"/>
          <w:szCs w:val="24"/>
        </w:rPr>
        <w:t xml:space="preserve"> and which </w:t>
      </w:r>
      <w:r w:rsidR="00E37FD2" w:rsidRPr="00981620">
        <w:rPr>
          <w:rFonts w:ascii="Times New Roman" w:hAnsi="Times New Roman" w:cs="Times New Roman"/>
          <w:sz w:val="24"/>
          <w:szCs w:val="24"/>
        </w:rPr>
        <w:t>tended</w:t>
      </w:r>
      <w:r w:rsidRPr="00981620">
        <w:rPr>
          <w:rFonts w:ascii="Times New Roman" w:hAnsi="Times New Roman" w:cs="Times New Roman"/>
          <w:sz w:val="24"/>
          <w:szCs w:val="24"/>
        </w:rPr>
        <w:t xml:space="preserve"> to haunt their lives later. The separation of children from their mothers was seen as an op</w:t>
      </w:r>
      <w:r w:rsidRPr="00981620">
        <w:rPr>
          <w:rFonts w:ascii="Times New Roman" w:hAnsi="Times New Roman" w:cs="Times New Roman"/>
          <w:sz w:val="24"/>
          <w:szCs w:val="24"/>
        </w:rPr>
        <w:t xml:space="preserve">portunity to rob of their humanity. It is </w:t>
      </w:r>
      <w:r w:rsidRPr="00981620">
        <w:rPr>
          <w:rFonts w:ascii="Times New Roman" w:hAnsi="Times New Roman" w:cs="Times New Roman"/>
          <w:sz w:val="24"/>
          <w:szCs w:val="24"/>
        </w:rPr>
        <w:lastRenderedPageBreak/>
        <w:t xml:space="preserve">well known that children should be left under their parental care to </w:t>
      </w:r>
      <w:r w:rsidR="00E37FD2" w:rsidRPr="00981620">
        <w:rPr>
          <w:rFonts w:ascii="Times New Roman" w:hAnsi="Times New Roman" w:cs="Times New Roman"/>
          <w:sz w:val="24"/>
          <w:szCs w:val="24"/>
        </w:rPr>
        <w:t>enhance the development</w:t>
      </w:r>
      <w:r w:rsidRPr="00981620">
        <w:rPr>
          <w:rFonts w:ascii="Times New Roman" w:hAnsi="Times New Roman" w:cs="Times New Roman"/>
          <w:sz w:val="24"/>
          <w:szCs w:val="24"/>
        </w:rPr>
        <w:t xml:space="preserve"> of strong </w:t>
      </w:r>
      <w:r w:rsidR="00E37FD2" w:rsidRPr="00981620">
        <w:rPr>
          <w:rFonts w:ascii="Times New Roman" w:hAnsi="Times New Roman" w:cs="Times New Roman"/>
          <w:sz w:val="24"/>
          <w:szCs w:val="24"/>
        </w:rPr>
        <w:t>relationships</w:t>
      </w:r>
      <w:r w:rsidRPr="00981620">
        <w:rPr>
          <w:rFonts w:ascii="Times New Roman" w:hAnsi="Times New Roman" w:cs="Times New Roman"/>
          <w:sz w:val="24"/>
          <w:szCs w:val="24"/>
        </w:rPr>
        <w:t xml:space="preserve"> and to learn the culture since </w:t>
      </w:r>
      <w:r w:rsidR="00E37FD2" w:rsidRPr="00981620">
        <w:rPr>
          <w:rFonts w:ascii="Times New Roman" w:hAnsi="Times New Roman" w:cs="Times New Roman"/>
          <w:sz w:val="24"/>
          <w:szCs w:val="24"/>
        </w:rPr>
        <w:t>children</w:t>
      </w:r>
      <w:r w:rsidRPr="00981620">
        <w:rPr>
          <w:rFonts w:ascii="Times New Roman" w:hAnsi="Times New Roman" w:cs="Times New Roman"/>
          <w:sz w:val="24"/>
          <w:szCs w:val="24"/>
        </w:rPr>
        <w:t xml:space="preserve"> learn well under their parents care. </w:t>
      </w:r>
      <w:r w:rsidR="00E37FD2" w:rsidRPr="00981620">
        <w:rPr>
          <w:rFonts w:ascii="Times New Roman" w:hAnsi="Times New Roman" w:cs="Times New Roman"/>
          <w:sz w:val="24"/>
          <w:szCs w:val="24"/>
        </w:rPr>
        <w:t xml:space="preserve">Douglass was one of the infants who went through a separation from his mother during slavery. It is evident that at the age of seven years Douglass mother died. Having being separated from his mother he was never allowed to visit at the time before her death due to the illness. During her funeral, Douglass was not even allowed to attend due to the denial of permission. The alienation leads to psychological torture effect since there was no way that he was able to cope with this. </w:t>
      </w:r>
      <w:r w:rsidR="00981620">
        <w:rPr>
          <w:rFonts w:ascii="Times New Roman" w:hAnsi="Times New Roman" w:cs="Times New Roman"/>
          <w:sz w:val="24"/>
          <w:szCs w:val="24"/>
        </w:rPr>
        <w:t>“</w:t>
      </w:r>
      <w:r w:rsidR="00E37FD2" w:rsidRPr="00981620">
        <w:rPr>
          <w:rFonts w:ascii="Times New Roman" w:hAnsi="Times New Roman" w:cs="Times New Roman"/>
          <w:sz w:val="24"/>
          <w:szCs w:val="24"/>
        </w:rPr>
        <w:t>Douglass represented a whole percentage of slaves who went through a lot of suffering and which even went unnoticed.</w:t>
      </w:r>
      <w:r w:rsidR="00981620">
        <w:rPr>
          <w:rFonts w:ascii="Times New Roman" w:hAnsi="Times New Roman" w:cs="Times New Roman"/>
          <w:sz w:val="24"/>
          <w:szCs w:val="24"/>
        </w:rPr>
        <w:t>” (</w:t>
      </w:r>
      <w:r w:rsidR="00981620" w:rsidRPr="00981620">
        <w:rPr>
          <w:rFonts w:ascii="Times New Roman" w:eastAsia="Arial Unicode MS" w:hAnsi="Times New Roman" w:cs="Times New Roman"/>
          <w:color w:val="000000"/>
          <w:sz w:val="24"/>
          <w:szCs w:val="24"/>
          <w:shd w:val="clear" w:color="auto" w:fill="FFFFFF"/>
        </w:rPr>
        <w:t>Douglass,</w:t>
      </w:r>
      <w:r w:rsidR="00981620">
        <w:rPr>
          <w:rFonts w:ascii="Times New Roman" w:eastAsia="Arial Unicode MS" w:hAnsi="Times New Roman" w:cs="Times New Roman"/>
          <w:color w:val="000000"/>
          <w:sz w:val="24"/>
          <w:szCs w:val="24"/>
          <w:shd w:val="clear" w:color="auto" w:fill="FFFFFF"/>
        </w:rPr>
        <w:t xml:space="preserve"> 2015</w:t>
      </w:r>
      <w:r w:rsidR="00981620">
        <w:rPr>
          <w:rFonts w:ascii="Times New Roman" w:hAnsi="Times New Roman" w:cs="Times New Roman"/>
          <w:sz w:val="24"/>
          <w:szCs w:val="24"/>
        </w:rPr>
        <w:t>)</w:t>
      </w:r>
      <w:r w:rsidR="00E37FD2" w:rsidRPr="00981620">
        <w:rPr>
          <w:rFonts w:ascii="Times New Roman" w:hAnsi="Times New Roman" w:cs="Times New Roman"/>
          <w:sz w:val="24"/>
          <w:szCs w:val="24"/>
        </w:rPr>
        <w:t xml:space="preserve"> </w:t>
      </w:r>
    </w:p>
    <w:p w:rsidR="005608E7" w:rsidRPr="00981620" w:rsidRDefault="00F85548" w:rsidP="003B6CD0">
      <w:pPr>
        <w:spacing w:before="100" w:beforeAutospacing="1" w:after="100" w:afterAutospacing="1" w:line="480" w:lineRule="auto"/>
        <w:ind w:left="720" w:firstLine="284"/>
        <w:rPr>
          <w:rFonts w:ascii="Times New Roman" w:hAnsi="Times New Roman" w:cs="Times New Roman"/>
          <w:sz w:val="24"/>
          <w:szCs w:val="24"/>
        </w:rPr>
      </w:pPr>
      <w:r w:rsidRPr="00981620">
        <w:rPr>
          <w:rFonts w:ascii="Times New Roman" w:hAnsi="Times New Roman" w:cs="Times New Roman"/>
          <w:sz w:val="24"/>
          <w:szCs w:val="24"/>
        </w:rPr>
        <w:t>The other way that individuals are isolated from communities in relation to Frederick Douglas Life in the Iron Mills is robbing of humanity through the denial of equal access to the system of justice. In communities, individuals who may be termed to lack e</w:t>
      </w:r>
      <w:r w:rsidRPr="00981620">
        <w:rPr>
          <w:rFonts w:ascii="Times New Roman" w:hAnsi="Times New Roman" w:cs="Times New Roman"/>
          <w:sz w:val="24"/>
          <w:szCs w:val="24"/>
        </w:rPr>
        <w:t xml:space="preserve">nough knowledge might be </w:t>
      </w:r>
      <w:r w:rsidR="00D96B6A" w:rsidRPr="00981620">
        <w:rPr>
          <w:rFonts w:ascii="Times New Roman" w:hAnsi="Times New Roman" w:cs="Times New Roman"/>
          <w:sz w:val="24"/>
          <w:szCs w:val="24"/>
        </w:rPr>
        <w:t>isolated</w:t>
      </w:r>
      <w:r w:rsidRPr="00981620">
        <w:rPr>
          <w:rFonts w:ascii="Times New Roman" w:hAnsi="Times New Roman" w:cs="Times New Roman"/>
          <w:sz w:val="24"/>
          <w:szCs w:val="24"/>
        </w:rPr>
        <w:t xml:space="preserve"> through the use of equal </w:t>
      </w:r>
      <w:r w:rsidR="00D96B6A" w:rsidRPr="00981620">
        <w:rPr>
          <w:rFonts w:ascii="Times New Roman" w:hAnsi="Times New Roman" w:cs="Times New Roman"/>
          <w:sz w:val="24"/>
          <w:szCs w:val="24"/>
        </w:rPr>
        <w:t>access</w:t>
      </w:r>
      <w:r w:rsidRPr="00981620">
        <w:rPr>
          <w:rFonts w:ascii="Times New Roman" w:hAnsi="Times New Roman" w:cs="Times New Roman"/>
          <w:sz w:val="24"/>
          <w:szCs w:val="24"/>
        </w:rPr>
        <w:t xml:space="preserve"> to the justice system through </w:t>
      </w:r>
      <w:r w:rsidR="00D96B6A" w:rsidRPr="00981620">
        <w:rPr>
          <w:rFonts w:ascii="Times New Roman" w:hAnsi="Times New Roman" w:cs="Times New Roman"/>
          <w:sz w:val="24"/>
          <w:szCs w:val="24"/>
        </w:rPr>
        <w:t>denial. In</w:t>
      </w:r>
      <w:r w:rsidRPr="00981620">
        <w:rPr>
          <w:rFonts w:ascii="Times New Roman" w:hAnsi="Times New Roman" w:cs="Times New Roman"/>
          <w:sz w:val="24"/>
          <w:szCs w:val="24"/>
        </w:rPr>
        <w:t xml:space="preserve"> </w:t>
      </w:r>
      <w:r w:rsidR="00D96B6A" w:rsidRPr="00981620">
        <w:rPr>
          <w:rFonts w:ascii="Times New Roman" w:hAnsi="Times New Roman" w:cs="Times New Roman"/>
          <w:sz w:val="24"/>
          <w:szCs w:val="24"/>
        </w:rPr>
        <w:t>communities</w:t>
      </w:r>
      <w:r w:rsidRPr="00981620">
        <w:rPr>
          <w:rFonts w:ascii="Times New Roman" w:hAnsi="Times New Roman" w:cs="Times New Roman"/>
          <w:sz w:val="24"/>
          <w:szCs w:val="24"/>
        </w:rPr>
        <w:t xml:space="preserve">, justice only prevails to those who are enlightened and have an </w:t>
      </w:r>
      <w:r w:rsidR="00D96B6A" w:rsidRPr="00981620">
        <w:rPr>
          <w:rFonts w:ascii="Times New Roman" w:hAnsi="Times New Roman" w:cs="Times New Roman"/>
          <w:sz w:val="24"/>
          <w:szCs w:val="24"/>
        </w:rPr>
        <w:t>effective</w:t>
      </w:r>
      <w:r w:rsidRPr="00981620">
        <w:rPr>
          <w:rFonts w:ascii="Times New Roman" w:hAnsi="Times New Roman" w:cs="Times New Roman"/>
          <w:sz w:val="24"/>
          <w:szCs w:val="24"/>
        </w:rPr>
        <w:t xml:space="preserve"> </w:t>
      </w:r>
      <w:r w:rsidR="00D96B6A" w:rsidRPr="00981620">
        <w:rPr>
          <w:rFonts w:ascii="Times New Roman" w:hAnsi="Times New Roman" w:cs="Times New Roman"/>
          <w:sz w:val="24"/>
          <w:szCs w:val="24"/>
        </w:rPr>
        <w:t>understanding</w:t>
      </w:r>
      <w:r w:rsidRPr="00981620">
        <w:rPr>
          <w:rFonts w:ascii="Times New Roman" w:hAnsi="Times New Roman" w:cs="Times New Roman"/>
          <w:sz w:val="24"/>
          <w:szCs w:val="24"/>
        </w:rPr>
        <w:t xml:space="preserve"> of their </w:t>
      </w:r>
      <w:r w:rsidR="00D96B6A" w:rsidRPr="00981620">
        <w:rPr>
          <w:rFonts w:ascii="Times New Roman" w:hAnsi="Times New Roman" w:cs="Times New Roman"/>
          <w:sz w:val="24"/>
          <w:szCs w:val="24"/>
        </w:rPr>
        <w:t>rights. If</w:t>
      </w:r>
      <w:r w:rsidRPr="00981620">
        <w:rPr>
          <w:rFonts w:ascii="Times New Roman" w:hAnsi="Times New Roman" w:cs="Times New Roman"/>
          <w:sz w:val="24"/>
          <w:szCs w:val="24"/>
        </w:rPr>
        <w:t xml:space="preserve"> at any time there is the </w:t>
      </w:r>
      <w:r w:rsidR="00D96B6A" w:rsidRPr="00981620">
        <w:rPr>
          <w:rFonts w:ascii="Times New Roman" w:hAnsi="Times New Roman" w:cs="Times New Roman"/>
          <w:sz w:val="24"/>
          <w:szCs w:val="24"/>
        </w:rPr>
        <w:t>occurrence</w:t>
      </w:r>
      <w:r w:rsidRPr="00981620">
        <w:rPr>
          <w:rFonts w:ascii="Times New Roman" w:hAnsi="Times New Roman" w:cs="Times New Roman"/>
          <w:sz w:val="24"/>
          <w:szCs w:val="24"/>
        </w:rPr>
        <w:t xml:space="preserve"> of unfair injustices, </w:t>
      </w:r>
      <w:r w:rsidR="00D96B6A" w:rsidRPr="00981620">
        <w:rPr>
          <w:rFonts w:ascii="Times New Roman" w:hAnsi="Times New Roman" w:cs="Times New Roman"/>
          <w:sz w:val="24"/>
          <w:szCs w:val="24"/>
        </w:rPr>
        <w:t>those</w:t>
      </w:r>
      <w:r w:rsidRPr="00981620">
        <w:rPr>
          <w:rFonts w:ascii="Times New Roman" w:hAnsi="Times New Roman" w:cs="Times New Roman"/>
          <w:sz w:val="24"/>
          <w:szCs w:val="24"/>
        </w:rPr>
        <w:t xml:space="preserve"> without the knowledge and resources to fight for their </w:t>
      </w:r>
      <w:r w:rsidR="00D96B6A" w:rsidRPr="00981620">
        <w:rPr>
          <w:rFonts w:ascii="Times New Roman" w:hAnsi="Times New Roman" w:cs="Times New Roman"/>
          <w:sz w:val="24"/>
          <w:szCs w:val="24"/>
        </w:rPr>
        <w:t>rights</w:t>
      </w:r>
      <w:r w:rsidRPr="00981620">
        <w:rPr>
          <w:rFonts w:ascii="Times New Roman" w:hAnsi="Times New Roman" w:cs="Times New Roman"/>
          <w:sz w:val="24"/>
          <w:szCs w:val="24"/>
        </w:rPr>
        <w:t xml:space="preserve"> are left </w:t>
      </w:r>
      <w:r w:rsidR="00D96B6A" w:rsidRPr="00981620">
        <w:rPr>
          <w:rFonts w:ascii="Times New Roman" w:hAnsi="Times New Roman" w:cs="Times New Roman"/>
          <w:sz w:val="24"/>
          <w:szCs w:val="24"/>
        </w:rPr>
        <w:t xml:space="preserve">suffering. </w:t>
      </w:r>
      <w:r w:rsidRPr="00981620">
        <w:rPr>
          <w:rFonts w:ascii="Times New Roman" w:hAnsi="Times New Roman" w:cs="Times New Roman"/>
          <w:sz w:val="24"/>
          <w:szCs w:val="24"/>
        </w:rPr>
        <w:t xml:space="preserve">The denial of equal </w:t>
      </w:r>
      <w:r w:rsidR="00D96B6A" w:rsidRPr="00981620">
        <w:rPr>
          <w:rFonts w:ascii="Times New Roman" w:hAnsi="Times New Roman" w:cs="Times New Roman"/>
          <w:sz w:val="24"/>
          <w:szCs w:val="24"/>
        </w:rPr>
        <w:t>access</w:t>
      </w:r>
      <w:r w:rsidRPr="00981620">
        <w:rPr>
          <w:rFonts w:ascii="Times New Roman" w:hAnsi="Times New Roman" w:cs="Times New Roman"/>
          <w:sz w:val="24"/>
          <w:szCs w:val="24"/>
        </w:rPr>
        <w:t xml:space="preserve"> to the justice system in relation to Life in the Iron Mills </w:t>
      </w:r>
      <w:r w:rsidR="000D58E2" w:rsidRPr="00981620">
        <w:rPr>
          <w:rFonts w:ascii="Times New Roman" w:hAnsi="Times New Roman" w:cs="Times New Roman"/>
          <w:sz w:val="24"/>
          <w:szCs w:val="24"/>
        </w:rPr>
        <w:t xml:space="preserve">and narratives in the life of Frederick Douglas as found in communities was through lack of </w:t>
      </w:r>
      <w:r w:rsidR="00D96B6A" w:rsidRPr="00981620">
        <w:rPr>
          <w:rFonts w:ascii="Times New Roman" w:hAnsi="Times New Roman" w:cs="Times New Roman"/>
          <w:sz w:val="24"/>
          <w:szCs w:val="24"/>
        </w:rPr>
        <w:t>accessibility</w:t>
      </w:r>
      <w:r w:rsidR="000D58E2" w:rsidRPr="00981620">
        <w:rPr>
          <w:rFonts w:ascii="Times New Roman" w:hAnsi="Times New Roman" w:cs="Times New Roman"/>
          <w:sz w:val="24"/>
          <w:szCs w:val="24"/>
        </w:rPr>
        <w:t>. The slaves were denied equal a</w:t>
      </w:r>
      <w:r w:rsidR="00D96B6A" w:rsidRPr="00981620">
        <w:rPr>
          <w:rFonts w:ascii="Times New Roman" w:hAnsi="Times New Roman" w:cs="Times New Roman"/>
          <w:sz w:val="24"/>
          <w:szCs w:val="24"/>
        </w:rPr>
        <w:t>cc</w:t>
      </w:r>
      <w:r w:rsidR="000D58E2" w:rsidRPr="00981620">
        <w:rPr>
          <w:rFonts w:ascii="Times New Roman" w:hAnsi="Times New Roman" w:cs="Times New Roman"/>
          <w:sz w:val="24"/>
          <w:szCs w:val="24"/>
        </w:rPr>
        <w:t xml:space="preserve">ess to the system of justice that was </w:t>
      </w:r>
      <w:r w:rsidR="00D96B6A" w:rsidRPr="00981620">
        <w:rPr>
          <w:rFonts w:ascii="Times New Roman" w:hAnsi="Times New Roman" w:cs="Times New Roman"/>
          <w:sz w:val="24"/>
          <w:szCs w:val="24"/>
        </w:rPr>
        <w:t>depended</w:t>
      </w:r>
      <w:r w:rsidR="000D58E2" w:rsidRPr="00981620">
        <w:rPr>
          <w:rFonts w:ascii="Times New Roman" w:hAnsi="Times New Roman" w:cs="Times New Roman"/>
          <w:sz w:val="24"/>
          <w:szCs w:val="24"/>
        </w:rPr>
        <w:t xml:space="preserve"> on by the whites. Thus there were no illegal rights by the slaves. When it came to the killing of slaves, this was not even considered a </w:t>
      </w:r>
      <w:r w:rsidR="00D96B6A" w:rsidRPr="00981620">
        <w:rPr>
          <w:rFonts w:ascii="Times New Roman" w:hAnsi="Times New Roman" w:cs="Times New Roman"/>
          <w:sz w:val="24"/>
          <w:szCs w:val="24"/>
        </w:rPr>
        <w:t xml:space="preserve">crime. </w:t>
      </w:r>
      <w:r w:rsidR="000D58E2" w:rsidRPr="00981620">
        <w:rPr>
          <w:rFonts w:ascii="Times New Roman" w:hAnsi="Times New Roman" w:cs="Times New Roman"/>
          <w:sz w:val="24"/>
          <w:szCs w:val="24"/>
        </w:rPr>
        <w:t xml:space="preserve">Slaves would be killed by the whites with impunity and even could openly boast their actions. Frederick Douglass relates how Mr. Giles Hick wife brutally killed his cousin wife. The </w:t>
      </w:r>
      <w:r w:rsidR="00D96B6A" w:rsidRPr="00981620">
        <w:rPr>
          <w:rFonts w:ascii="Times New Roman" w:hAnsi="Times New Roman" w:cs="Times New Roman"/>
          <w:sz w:val="24"/>
          <w:szCs w:val="24"/>
        </w:rPr>
        <w:t>events</w:t>
      </w:r>
      <w:r w:rsidR="000D58E2" w:rsidRPr="00981620">
        <w:rPr>
          <w:rFonts w:ascii="Times New Roman" w:hAnsi="Times New Roman" w:cs="Times New Roman"/>
          <w:sz w:val="24"/>
          <w:szCs w:val="24"/>
        </w:rPr>
        <w:t xml:space="preserve"> leading to her murder were that having </w:t>
      </w:r>
      <w:r w:rsidR="00D96B6A" w:rsidRPr="00981620">
        <w:rPr>
          <w:rFonts w:ascii="Times New Roman" w:hAnsi="Times New Roman" w:cs="Times New Roman"/>
          <w:sz w:val="24"/>
          <w:szCs w:val="24"/>
        </w:rPr>
        <w:lastRenderedPageBreak/>
        <w:t>been</w:t>
      </w:r>
      <w:r w:rsidR="000D58E2" w:rsidRPr="00981620">
        <w:rPr>
          <w:rFonts w:ascii="Times New Roman" w:hAnsi="Times New Roman" w:cs="Times New Roman"/>
          <w:sz w:val="24"/>
          <w:szCs w:val="24"/>
        </w:rPr>
        <w:t xml:space="preserve"> assigned to watch over the baby to Mrs.</w:t>
      </w:r>
      <w:r w:rsidR="0063683B" w:rsidRPr="00981620">
        <w:rPr>
          <w:rFonts w:ascii="Times New Roman" w:hAnsi="Times New Roman" w:cs="Times New Roman"/>
          <w:sz w:val="24"/>
          <w:szCs w:val="24"/>
        </w:rPr>
        <w:t xml:space="preserve"> </w:t>
      </w:r>
      <w:r w:rsidR="000D58E2" w:rsidRPr="00981620">
        <w:rPr>
          <w:rFonts w:ascii="Times New Roman" w:hAnsi="Times New Roman" w:cs="Times New Roman"/>
          <w:sz w:val="24"/>
          <w:szCs w:val="24"/>
        </w:rPr>
        <w:t xml:space="preserve">Hick, she failed to hear the baby cry one night due to her lack of sleep. </w:t>
      </w:r>
      <w:r w:rsidR="00981620">
        <w:rPr>
          <w:rFonts w:ascii="Times New Roman" w:hAnsi="Times New Roman" w:cs="Times New Roman"/>
          <w:sz w:val="24"/>
          <w:szCs w:val="24"/>
        </w:rPr>
        <w:t>“</w:t>
      </w:r>
      <w:r w:rsidR="00D96B6A" w:rsidRPr="00981620">
        <w:rPr>
          <w:rFonts w:ascii="Times New Roman" w:hAnsi="Times New Roman" w:cs="Times New Roman"/>
          <w:sz w:val="24"/>
          <w:szCs w:val="24"/>
        </w:rPr>
        <w:t>Mrs. Hicks picked up an oak stick finding that her salve movement was slow and broke her breastbone an</w:t>
      </w:r>
      <w:r w:rsidR="00981620">
        <w:rPr>
          <w:rFonts w:ascii="Times New Roman" w:hAnsi="Times New Roman" w:cs="Times New Roman"/>
          <w:sz w:val="24"/>
          <w:szCs w:val="24"/>
        </w:rPr>
        <w:t>d nose and died not long after.” (</w:t>
      </w:r>
      <w:r w:rsidR="00981620">
        <w:rPr>
          <w:rFonts w:ascii="Times New Roman" w:eastAsia="Arial Unicode MS" w:hAnsi="Times New Roman" w:cs="Times New Roman"/>
          <w:color w:val="000000"/>
          <w:sz w:val="24"/>
          <w:szCs w:val="24"/>
          <w:shd w:val="clear" w:color="auto" w:fill="FFFFFF"/>
        </w:rPr>
        <w:t xml:space="preserve">Douglass </w:t>
      </w:r>
      <w:r w:rsidR="00981620" w:rsidRPr="00981620">
        <w:rPr>
          <w:rFonts w:ascii="Times New Roman" w:eastAsia="Arial Unicode MS" w:hAnsi="Times New Roman" w:cs="Times New Roman"/>
          <w:color w:val="000000"/>
          <w:sz w:val="24"/>
          <w:szCs w:val="24"/>
          <w:shd w:val="clear" w:color="auto" w:fill="FFFFFF"/>
        </w:rPr>
        <w:t>&amp; Stepto</w:t>
      </w:r>
      <w:r w:rsidR="00981620">
        <w:rPr>
          <w:rFonts w:ascii="Times New Roman" w:eastAsia="Arial Unicode MS" w:hAnsi="Times New Roman" w:cs="Times New Roman"/>
          <w:color w:val="000000"/>
          <w:sz w:val="24"/>
          <w:szCs w:val="24"/>
          <w:shd w:val="clear" w:color="auto" w:fill="FFFFFF"/>
        </w:rPr>
        <w:t>, 2009</w:t>
      </w:r>
      <w:r w:rsidR="00981620">
        <w:rPr>
          <w:rFonts w:ascii="Times New Roman" w:hAnsi="Times New Roman" w:cs="Times New Roman"/>
          <w:sz w:val="24"/>
          <w:szCs w:val="24"/>
        </w:rPr>
        <w:t xml:space="preserve">) </w:t>
      </w:r>
    </w:p>
    <w:p w:rsidR="00D96B6A" w:rsidRPr="00981620" w:rsidRDefault="00F85548" w:rsidP="003B6CD0">
      <w:pPr>
        <w:spacing w:before="100" w:beforeAutospacing="1" w:after="100" w:afterAutospacing="1" w:line="480" w:lineRule="auto"/>
        <w:ind w:left="720" w:firstLine="284"/>
        <w:rPr>
          <w:rFonts w:ascii="Times New Roman" w:hAnsi="Times New Roman" w:cs="Times New Roman"/>
          <w:sz w:val="24"/>
          <w:szCs w:val="24"/>
        </w:rPr>
      </w:pPr>
      <w:r w:rsidRPr="00981620">
        <w:rPr>
          <w:rFonts w:ascii="Times New Roman" w:hAnsi="Times New Roman" w:cs="Times New Roman"/>
          <w:sz w:val="24"/>
          <w:szCs w:val="24"/>
        </w:rPr>
        <w:t xml:space="preserve">When it comes to Life in the Iron Mills the same level of isolation in relation to </w:t>
      </w:r>
      <w:r w:rsidR="0063683B" w:rsidRPr="00981620">
        <w:rPr>
          <w:rFonts w:ascii="Times New Roman" w:hAnsi="Times New Roman" w:cs="Times New Roman"/>
          <w:sz w:val="24"/>
          <w:szCs w:val="24"/>
        </w:rPr>
        <w:t>alienation</w:t>
      </w:r>
      <w:r w:rsidRPr="00981620">
        <w:rPr>
          <w:rFonts w:ascii="Times New Roman" w:hAnsi="Times New Roman" w:cs="Times New Roman"/>
          <w:sz w:val="24"/>
          <w:szCs w:val="24"/>
        </w:rPr>
        <w:t xml:space="preserve"> and inhumanity is </w:t>
      </w:r>
      <w:r w:rsidR="0063683B" w:rsidRPr="00981620">
        <w:rPr>
          <w:rFonts w:ascii="Times New Roman" w:hAnsi="Times New Roman" w:cs="Times New Roman"/>
          <w:sz w:val="24"/>
          <w:szCs w:val="24"/>
        </w:rPr>
        <w:t>experienced</w:t>
      </w:r>
      <w:r w:rsidRPr="00981620">
        <w:rPr>
          <w:rFonts w:ascii="Times New Roman" w:hAnsi="Times New Roman" w:cs="Times New Roman"/>
          <w:sz w:val="24"/>
          <w:szCs w:val="24"/>
        </w:rPr>
        <w:t xml:space="preserve">. When it comes to the slaves who are the main subject and do a lot </w:t>
      </w:r>
      <w:r w:rsidR="0063683B" w:rsidRPr="00981620">
        <w:rPr>
          <w:rFonts w:ascii="Times New Roman" w:hAnsi="Times New Roman" w:cs="Times New Roman"/>
          <w:sz w:val="24"/>
          <w:szCs w:val="24"/>
        </w:rPr>
        <w:t>of manual</w:t>
      </w:r>
      <w:r w:rsidRPr="00981620">
        <w:rPr>
          <w:rFonts w:ascii="Times New Roman" w:hAnsi="Times New Roman" w:cs="Times New Roman"/>
          <w:sz w:val="24"/>
          <w:szCs w:val="24"/>
        </w:rPr>
        <w:t xml:space="preserve"> work for the whites, we find a </w:t>
      </w:r>
      <w:r w:rsidRPr="00981620">
        <w:rPr>
          <w:rFonts w:ascii="Times New Roman" w:hAnsi="Times New Roman" w:cs="Times New Roman"/>
          <w:sz w:val="24"/>
          <w:szCs w:val="24"/>
        </w:rPr>
        <w:t xml:space="preserve">lot of instances where there are suspicion disapproval and distaste. </w:t>
      </w:r>
      <w:r w:rsidR="00D96F9A" w:rsidRPr="00981620">
        <w:rPr>
          <w:rFonts w:ascii="Times New Roman" w:hAnsi="Times New Roman" w:cs="Times New Roman"/>
          <w:sz w:val="24"/>
          <w:szCs w:val="24"/>
        </w:rPr>
        <w:t xml:space="preserve">Through isolation, slaves are treated as nothing more than humanity specimens that have </w:t>
      </w:r>
      <w:r w:rsidR="0063683B" w:rsidRPr="00981620">
        <w:rPr>
          <w:rFonts w:ascii="Times New Roman" w:hAnsi="Times New Roman" w:cs="Times New Roman"/>
          <w:sz w:val="24"/>
          <w:szCs w:val="24"/>
        </w:rPr>
        <w:t>already</w:t>
      </w:r>
      <w:r w:rsidR="00D96F9A" w:rsidRPr="00981620">
        <w:rPr>
          <w:rFonts w:ascii="Times New Roman" w:hAnsi="Times New Roman" w:cs="Times New Roman"/>
          <w:sz w:val="24"/>
          <w:szCs w:val="24"/>
        </w:rPr>
        <w:t xml:space="preserve"> been disheveled. Isolation enables these individuals to work for long and </w:t>
      </w:r>
      <w:r w:rsidR="0063683B" w:rsidRPr="00981620">
        <w:rPr>
          <w:rFonts w:ascii="Times New Roman" w:hAnsi="Times New Roman" w:cs="Times New Roman"/>
          <w:sz w:val="24"/>
          <w:szCs w:val="24"/>
        </w:rPr>
        <w:t>have rest</w:t>
      </w:r>
      <w:r w:rsidR="00D96F9A" w:rsidRPr="00981620">
        <w:rPr>
          <w:rFonts w:ascii="Times New Roman" w:hAnsi="Times New Roman" w:cs="Times New Roman"/>
          <w:sz w:val="24"/>
          <w:szCs w:val="24"/>
        </w:rPr>
        <w:t xml:space="preserve"> for few hours </w:t>
      </w:r>
      <w:r w:rsidR="0063683B" w:rsidRPr="00981620">
        <w:rPr>
          <w:rFonts w:ascii="Times New Roman" w:hAnsi="Times New Roman" w:cs="Times New Roman"/>
          <w:sz w:val="24"/>
          <w:szCs w:val="24"/>
        </w:rPr>
        <w:t>resting</w:t>
      </w:r>
      <w:r w:rsidR="00D96F9A" w:rsidRPr="00981620">
        <w:rPr>
          <w:rFonts w:ascii="Times New Roman" w:hAnsi="Times New Roman" w:cs="Times New Roman"/>
          <w:sz w:val="24"/>
          <w:szCs w:val="24"/>
        </w:rPr>
        <w:t xml:space="preserve"> to the instances </w:t>
      </w:r>
      <w:r w:rsidR="0063683B" w:rsidRPr="00981620">
        <w:rPr>
          <w:rFonts w:ascii="Times New Roman" w:hAnsi="Times New Roman" w:cs="Times New Roman"/>
          <w:sz w:val="24"/>
          <w:szCs w:val="24"/>
        </w:rPr>
        <w:t>where their bodies are often coa</w:t>
      </w:r>
      <w:r w:rsidR="00D96F9A" w:rsidRPr="00981620">
        <w:rPr>
          <w:rFonts w:ascii="Times New Roman" w:hAnsi="Times New Roman" w:cs="Times New Roman"/>
          <w:sz w:val="24"/>
          <w:szCs w:val="24"/>
        </w:rPr>
        <w:t xml:space="preserve">ted in grime due to working in the steel mills. </w:t>
      </w:r>
      <w:r w:rsidR="0063683B" w:rsidRPr="00981620">
        <w:rPr>
          <w:rFonts w:ascii="Times New Roman" w:hAnsi="Times New Roman" w:cs="Times New Roman"/>
          <w:sz w:val="24"/>
          <w:szCs w:val="24"/>
        </w:rPr>
        <w:t xml:space="preserve">The available means to keep clean are very few resulting in a lot of suffering due to isolation since were it not for it there would have been equality. Having done a lot of work as slaves, there is poor payment and even enforced to content with living accordingly among themselves. </w:t>
      </w:r>
      <w:r w:rsidR="00981620">
        <w:rPr>
          <w:rFonts w:ascii="Times New Roman" w:hAnsi="Times New Roman" w:cs="Times New Roman"/>
          <w:sz w:val="24"/>
          <w:szCs w:val="24"/>
        </w:rPr>
        <w:t>“</w:t>
      </w:r>
      <w:r w:rsidR="0063683B" w:rsidRPr="00981620">
        <w:rPr>
          <w:rFonts w:ascii="Times New Roman" w:hAnsi="Times New Roman" w:cs="Times New Roman"/>
          <w:sz w:val="24"/>
          <w:szCs w:val="24"/>
        </w:rPr>
        <w:t>Through isolation, it is evident that slavery has led to malnutrition due to lack of food to eat and if is available there is little to be consumed.</w:t>
      </w:r>
      <w:r w:rsidR="00981620">
        <w:rPr>
          <w:rFonts w:ascii="Times New Roman" w:hAnsi="Times New Roman" w:cs="Times New Roman"/>
          <w:sz w:val="24"/>
          <w:szCs w:val="24"/>
        </w:rPr>
        <w:t>” (</w:t>
      </w:r>
      <w:r w:rsidR="00981620">
        <w:rPr>
          <w:rFonts w:ascii="Times New Roman" w:eastAsia="Arial Unicode MS" w:hAnsi="Times New Roman" w:cs="Times New Roman"/>
          <w:color w:val="000000"/>
          <w:sz w:val="24"/>
          <w:szCs w:val="24"/>
          <w:shd w:val="clear" w:color="auto" w:fill="FFFFFF"/>
        </w:rPr>
        <w:t xml:space="preserve">Davis </w:t>
      </w:r>
      <w:r w:rsidR="00981620" w:rsidRPr="00981620">
        <w:rPr>
          <w:rFonts w:ascii="Times New Roman" w:eastAsia="Arial Unicode MS" w:hAnsi="Times New Roman" w:cs="Times New Roman"/>
          <w:color w:val="000000"/>
          <w:sz w:val="24"/>
          <w:szCs w:val="24"/>
          <w:shd w:val="clear" w:color="auto" w:fill="FFFFFF"/>
        </w:rPr>
        <w:t>&amp; Davis</w:t>
      </w:r>
      <w:r w:rsidR="00981620">
        <w:rPr>
          <w:rFonts w:ascii="Times New Roman" w:eastAsia="Arial Unicode MS" w:hAnsi="Times New Roman" w:cs="Times New Roman"/>
          <w:color w:val="000000"/>
          <w:sz w:val="24"/>
          <w:szCs w:val="24"/>
          <w:shd w:val="clear" w:color="auto" w:fill="FFFFFF"/>
        </w:rPr>
        <w:t>, 2008</w:t>
      </w:r>
      <w:r w:rsidR="00981620">
        <w:rPr>
          <w:rFonts w:ascii="Times New Roman" w:hAnsi="Times New Roman" w:cs="Times New Roman"/>
          <w:sz w:val="24"/>
          <w:szCs w:val="24"/>
        </w:rPr>
        <w:t>)</w:t>
      </w:r>
      <w:r w:rsidR="0063683B" w:rsidRPr="00981620">
        <w:rPr>
          <w:rFonts w:ascii="Times New Roman" w:hAnsi="Times New Roman" w:cs="Times New Roman"/>
          <w:sz w:val="24"/>
          <w:szCs w:val="24"/>
        </w:rPr>
        <w:t xml:space="preserve"> </w:t>
      </w:r>
    </w:p>
    <w:p w:rsidR="000A33B2" w:rsidRPr="00981620" w:rsidRDefault="00F85548" w:rsidP="003B6CD0">
      <w:pPr>
        <w:spacing w:before="100" w:beforeAutospacing="1" w:after="100" w:afterAutospacing="1" w:line="480" w:lineRule="auto"/>
        <w:ind w:left="720" w:firstLine="284"/>
        <w:rPr>
          <w:rFonts w:ascii="Times New Roman" w:hAnsi="Times New Roman" w:cs="Times New Roman"/>
          <w:sz w:val="24"/>
          <w:szCs w:val="24"/>
        </w:rPr>
      </w:pPr>
      <w:r w:rsidRPr="00981620">
        <w:rPr>
          <w:rFonts w:ascii="Times New Roman" w:hAnsi="Times New Roman" w:cs="Times New Roman"/>
          <w:sz w:val="24"/>
          <w:szCs w:val="24"/>
        </w:rPr>
        <w:t xml:space="preserve">Isolation of individuals from their communities enables </w:t>
      </w:r>
      <w:r w:rsidR="009D3ED3" w:rsidRPr="00981620">
        <w:rPr>
          <w:rFonts w:ascii="Times New Roman" w:hAnsi="Times New Roman" w:cs="Times New Roman"/>
          <w:sz w:val="24"/>
          <w:szCs w:val="24"/>
        </w:rPr>
        <w:t>individuals</w:t>
      </w:r>
      <w:r w:rsidRPr="00981620">
        <w:rPr>
          <w:rFonts w:ascii="Times New Roman" w:hAnsi="Times New Roman" w:cs="Times New Roman"/>
          <w:sz w:val="24"/>
          <w:szCs w:val="24"/>
        </w:rPr>
        <w:t xml:space="preserve"> to lack a sense of </w:t>
      </w:r>
      <w:r w:rsidR="009D3ED3" w:rsidRPr="00981620">
        <w:rPr>
          <w:rFonts w:ascii="Times New Roman" w:hAnsi="Times New Roman" w:cs="Times New Roman"/>
          <w:sz w:val="24"/>
          <w:szCs w:val="24"/>
        </w:rPr>
        <w:t xml:space="preserve">community. </w:t>
      </w:r>
      <w:r w:rsidRPr="00981620">
        <w:rPr>
          <w:rFonts w:ascii="Times New Roman" w:hAnsi="Times New Roman" w:cs="Times New Roman"/>
          <w:sz w:val="24"/>
          <w:szCs w:val="24"/>
        </w:rPr>
        <w:t xml:space="preserve">The ability </w:t>
      </w:r>
      <w:r w:rsidR="009D3ED3" w:rsidRPr="00981620">
        <w:rPr>
          <w:rFonts w:ascii="Times New Roman" w:hAnsi="Times New Roman" w:cs="Times New Roman"/>
          <w:sz w:val="24"/>
          <w:szCs w:val="24"/>
        </w:rPr>
        <w:t>to</w:t>
      </w:r>
      <w:r w:rsidRPr="00981620">
        <w:rPr>
          <w:rFonts w:ascii="Times New Roman" w:hAnsi="Times New Roman" w:cs="Times New Roman"/>
          <w:sz w:val="24"/>
          <w:szCs w:val="24"/>
        </w:rPr>
        <w:t xml:space="preserve"> </w:t>
      </w:r>
      <w:r w:rsidR="009D3ED3" w:rsidRPr="00981620">
        <w:rPr>
          <w:rFonts w:ascii="Times New Roman" w:hAnsi="Times New Roman" w:cs="Times New Roman"/>
          <w:sz w:val="24"/>
          <w:szCs w:val="24"/>
        </w:rPr>
        <w:t>complete</w:t>
      </w:r>
      <w:r w:rsidRPr="00981620">
        <w:rPr>
          <w:rFonts w:ascii="Times New Roman" w:hAnsi="Times New Roman" w:cs="Times New Roman"/>
          <w:sz w:val="24"/>
          <w:szCs w:val="24"/>
        </w:rPr>
        <w:t xml:space="preserve"> tasks are alienated leading to difficulty in facing life challenges. </w:t>
      </w:r>
      <w:r w:rsidRPr="00981620">
        <w:rPr>
          <w:rFonts w:ascii="Times New Roman" w:hAnsi="Times New Roman" w:cs="Times New Roman"/>
          <w:sz w:val="24"/>
          <w:szCs w:val="24"/>
        </w:rPr>
        <w:t xml:space="preserve">The feeling of community lacks leading to the feeling of isolation. In relation to Frederick Douglas, his early life made him lack an awareness of what it is </w:t>
      </w:r>
      <w:r w:rsidR="009D3ED3" w:rsidRPr="00981620">
        <w:rPr>
          <w:rFonts w:ascii="Times New Roman" w:hAnsi="Times New Roman" w:cs="Times New Roman"/>
          <w:sz w:val="24"/>
          <w:szCs w:val="24"/>
        </w:rPr>
        <w:t>like</w:t>
      </w:r>
      <w:r w:rsidRPr="00981620">
        <w:rPr>
          <w:rFonts w:ascii="Times New Roman" w:hAnsi="Times New Roman" w:cs="Times New Roman"/>
          <w:sz w:val="24"/>
          <w:szCs w:val="24"/>
        </w:rPr>
        <w:t xml:space="preserve"> to have a sense of community together with fellow </w:t>
      </w:r>
      <w:r w:rsidR="009D3ED3" w:rsidRPr="00981620">
        <w:rPr>
          <w:rFonts w:ascii="Times New Roman" w:hAnsi="Times New Roman" w:cs="Times New Roman"/>
          <w:sz w:val="24"/>
          <w:szCs w:val="24"/>
        </w:rPr>
        <w:t>slaves</w:t>
      </w:r>
      <w:r w:rsidRPr="00981620">
        <w:rPr>
          <w:rFonts w:ascii="Times New Roman" w:hAnsi="Times New Roman" w:cs="Times New Roman"/>
          <w:sz w:val="24"/>
          <w:szCs w:val="24"/>
        </w:rPr>
        <w:t>. Douglass hence made sure he met, wo</w:t>
      </w:r>
      <w:r w:rsidRPr="00981620">
        <w:rPr>
          <w:rFonts w:ascii="Times New Roman" w:hAnsi="Times New Roman" w:cs="Times New Roman"/>
          <w:sz w:val="24"/>
          <w:szCs w:val="24"/>
        </w:rPr>
        <w:t xml:space="preserve">rked and even experienced in an attempt to ensure the community felling stays live. </w:t>
      </w:r>
      <w:r w:rsidR="0016100E" w:rsidRPr="00981620">
        <w:rPr>
          <w:rFonts w:ascii="Times New Roman" w:hAnsi="Times New Roman" w:cs="Times New Roman"/>
          <w:sz w:val="24"/>
          <w:szCs w:val="24"/>
        </w:rPr>
        <w:t xml:space="preserve">The feeling of the community should be </w:t>
      </w:r>
      <w:r w:rsidR="009D3ED3" w:rsidRPr="00981620">
        <w:rPr>
          <w:rFonts w:ascii="Times New Roman" w:hAnsi="Times New Roman" w:cs="Times New Roman"/>
          <w:sz w:val="24"/>
          <w:szCs w:val="24"/>
        </w:rPr>
        <w:t>endorsed</w:t>
      </w:r>
      <w:r w:rsidR="0016100E" w:rsidRPr="00981620">
        <w:rPr>
          <w:rFonts w:ascii="Times New Roman" w:hAnsi="Times New Roman" w:cs="Times New Roman"/>
          <w:sz w:val="24"/>
          <w:szCs w:val="24"/>
        </w:rPr>
        <w:t xml:space="preserve"> as </w:t>
      </w:r>
      <w:r w:rsidR="009D3ED3" w:rsidRPr="00981620">
        <w:rPr>
          <w:rFonts w:ascii="Times New Roman" w:hAnsi="Times New Roman" w:cs="Times New Roman"/>
          <w:sz w:val="24"/>
          <w:szCs w:val="24"/>
        </w:rPr>
        <w:lastRenderedPageBreak/>
        <w:t>evident</w:t>
      </w:r>
      <w:r w:rsidR="0016100E" w:rsidRPr="00981620">
        <w:rPr>
          <w:rFonts w:ascii="Times New Roman" w:hAnsi="Times New Roman" w:cs="Times New Roman"/>
          <w:sz w:val="24"/>
          <w:szCs w:val="24"/>
        </w:rPr>
        <w:t xml:space="preserve"> through Doug</w:t>
      </w:r>
      <w:r w:rsidR="009D3ED3" w:rsidRPr="00981620">
        <w:rPr>
          <w:rFonts w:ascii="Times New Roman" w:hAnsi="Times New Roman" w:cs="Times New Roman"/>
          <w:sz w:val="24"/>
          <w:szCs w:val="24"/>
        </w:rPr>
        <w:t>lass who was a great man and persevered</w:t>
      </w:r>
      <w:r w:rsidR="0016100E" w:rsidRPr="00981620">
        <w:rPr>
          <w:rFonts w:ascii="Times New Roman" w:hAnsi="Times New Roman" w:cs="Times New Roman"/>
          <w:sz w:val="24"/>
          <w:szCs w:val="24"/>
        </w:rPr>
        <w:t xml:space="preserve"> through life even in very difficult times. The feeling of isolation in a community occurs through </w:t>
      </w:r>
      <w:r w:rsidR="009D3ED3" w:rsidRPr="00981620">
        <w:rPr>
          <w:rFonts w:ascii="Times New Roman" w:hAnsi="Times New Roman" w:cs="Times New Roman"/>
          <w:sz w:val="24"/>
          <w:szCs w:val="24"/>
        </w:rPr>
        <w:t>rejection</w:t>
      </w:r>
      <w:r w:rsidR="0016100E" w:rsidRPr="00981620">
        <w:rPr>
          <w:rFonts w:ascii="Times New Roman" w:hAnsi="Times New Roman" w:cs="Times New Roman"/>
          <w:sz w:val="24"/>
          <w:szCs w:val="24"/>
        </w:rPr>
        <w:t xml:space="preserve"> and subjection to work against own willing. As </w:t>
      </w:r>
      <w:r w:rsidR="009D3ED3" w:rsidRPr="00981620">
        <w:rPr>
          <w:rFonts w:ascii="Times New Roman" w:hAnsi="Times New Roman" w:cs="Times New Roman"/>
          <w:sz w:val="24"/>
          <w:szCs w:val="24"/>
        </w:rPr>
        <w:t>evident</w:t>
      </w:r>
      <w:r w:rsidR="0016100E" w:rsidRPr="00981620">
        <w:rPr>
          <w:rFonts w:ascii="Times New Roman" w:hAnsi="Times New Roman" w:cs="Times New Roman"/>
          <w:sz w:val="24"/>
          <w:szCs w:val="24"/>
        </w:rPr>
        <w:t xml:space="preserve"> in the narrative, Fredrick </w:t>
      </w:r>
      <w:r w:rsidR="009D3ED3" w:rsidRPr="00981620">
        <w:rPr>
          <w:rFonts w:ascii="Times New Roman" w:hAnsi="Times New Roman" w:cs="Times New Roman"/>
          <w:sz w:val="24"/>
          <w:szCs w:val="24"/>
        </w:rPr>
        <w:t>Douglass isolation</w:t>
      </w:r>
      <w:r w:rsidR="0016100E" w:rsidRPr="00981620">
        <w:rPr>
          <w:rFonts w:ascii="Times New Roman" w:hAnsi="Times New Roman" w:cs="Times New Roman"/>
          <w:sz w:val="24"/>
          <w:szCs w:val="24"/>
        </w:rPr>
        <w:t xml:space="preserve"> feelings occurred while he was a slave to the white people. The </w:t>
      </w:r>
      <w:r w:rsidR="009D3ED3" w:rsidRPr="00981620">
        <w:rPr>
          <w:rFonts w:ascii="Times New Roman" w:hAnsi="Times New Roman" w:cs="Times New Roman"/>
          <w:sz w:val="24"/>
          <w:szCs w:val="24"/>
        </w:rPr>
        <w:t>possibility</w:t>
      </w:r>
      <w:r w:rsidR="0016100E" w:rsidRPr="00981620">
        <w:rPr>
          <w:rFonts w:ascii="Times New Roman" w:hAnsi="Times New Roman" w:cs="Times New Roman"/>
          <w:sz w:val="24"/>
          <w:szCs w:val="24"/>
        </w:rPr>
        <w:t xml:space="preserve"> of </w:t>
      </w:r>
      <w:r w:rsidR="009D3ED3" w:rsidRPr="00981620">
        <w:rPr>
          <w:rFonts w:ascii="Times New Roman" w:hAnsi="Times New Roman" w:cs="Times New Roman"/>
          <w:sz w:val="24"/>
          <w:szCs w:val="24"/>
        </w:rPr>
        <w:t>people to</w:t>
      </w:r>
      <w:r w:rsidR="0016100E" w:rsidRPr="00981620">
        <w:rPr>
          <w:rFonts w:ascii="Times New Roman" w:hAnsi="Times New Roman" w:cs="Times New Roman"/>
          <w:sz w:val="24"/>
          <w:szCs w:val="24"/>
        </w:rPr>
        <w:t xml:space="preserve"> feel not being isolate through being involved </w:t>
      </w:r>
      <w:r w:rsidR="009D3ED3" w:rsidRPr="00981620">
        <w:rPr>
          <w:rFonts w:ascii="Times New Roman" w:hAnsi="Times New Roman" w:cs="Times New Roman"/>
          <w:sz w:val="24"/>
          <w:szCs w:val="24"/>
        </w:rPr>
        <w:t>in</w:t>
      </w:r>
      <w:r w:rsidR="0016100E" w:rsidRPr="00981620">
        <w:rPr>
          <w:rFonts w:ascii="Times New Roman" w:hAnsi="Times New Roman" w:cs="Times New Roman"/>
          <w:sz w:val="24"/>
          <w:szCs w:val="24"/>
        </w:rPr>
        <w:t xml:space="preserve"> the atmosphere of the community since from his scenario, he was livelier and </w:t>
      </w:r>
      <w:r w:rsidR="009D3ED3" w:rsidRPr="00981620">
        <w:rPr>
          <w:rFonts w:ascii="Times New Roman" w:hAnsi="Times New Roman" w:cs="Times New Roman"/>
          <w:sz w:val="24"/>
          <w:szCs w:val="24"/>
        </w:rPr>
        <w:t xml:space="preserve">happier. There was a notice that the isolation problem that people face in the community in relation to Douglass narrative is mainly through community involvement. </w:t>
      </w:r>
      <w:r w:rsidR="00981620">
        <w:rPr>
          <w:rFonts w:ascii="Times New Roman" w:hAnsi="Times New Roman" w:cs="Times New Roman"/>
          <w:sz w:val="24"/>
          <w:szCs w:val="24"/>
        </w:rPr>
        <w:t>“</w:t>
      </w:r>
      <w:r w:rsidR="009D3ED3" w:rsidRPr="00981620">
        <w:rPr>
          <w:rFonts w:ascii="Times New Roman" w:hAnsi="Times New Roman" w:cs="Times New Roman"/>
          <w:sz w:val="24"/>
          <w:szCs w:val="24"/>
        </w:rPr>
        <w:t>People in the community are able to overcome the isolation feeling and go on with their lives through events, thoughts, and involvement of all people.</w:t>
      </w:r>
      <w:r w:rsidR="00981620">
        <w:rPr>
          <w:rFonts w:ascii="Times New Roman" w:hAnsi="Times New Roman" w:cs="Times New Roman"/>
          <w:sz w:val="24"/>
          <w:szCs w:val="24"/>
        </w:rPr>
        <w:t>” (</w:t>
      </w:r>
      <w:r w:rsidR="00981620" w:rsidRPr="00981620">
        <w:rPr>
          <w:rFonts w:ascii="Times New Roman" w:eastAsia="Arial Unicode MS" w:hAnsi="Times New Roman" w:cs="Times New Roman"/>
          <w:color w:val="000000"/>
          <w:sz w:val="24"/>
          <w:szCs w:val="24"/>
          <w:shd w:val="clear" w:color="auto" w:fill="FFFFFF"/>
        </w:rPr>
        <w:t>Richner</w:t>
      </w:r>
      <w:r w:rsidR="00981620">
        <w:rPr>
          <w:rFonts w:ascii="Times New Roman" w:eastAsia="Arial Unicode MS" w:hAnsi="Times New Roman" w:cs="Times New Roman"/>
          <w:color w:val="000000"/>
          <w:sz w:val="24"/>
          <w:szCs w:val="24"/>
          <w:shd w:val="clear" w:color="auto" w:fill="FFFFFF"/>
        </w:rPr>
        <w:t>, 2000</w:t>
      </w:r>
      <w:r w:rsidR="00981620">
        <w:rPr>
          <w:rFonts w:ascii="Times New Roman" w:hAnsi="Times New Roman" w:cs="Times New Roman"/>
          <w:sz w:val="24"/>
          <w:szCs w:val="24"/>
        </w:rPr>
        <w:t>)</w:t>
      </w:r>
      <w:r w:rsidR="009D3ED3" w:rsidRPr="00981620">
        <w:rPr>
          <w:rFonts w:ascii="Times New Roman" w:hAnsi="Times New Roman" w:cs="Times New Roman"/>
          <w:sz w:val="24"/>
          <w:szCs w:val="24"/>
        </w:rPr>
        <w:t xml:space="preserve"> </w:t>
      </w:r>
    </w:p>
    <w:p w:rsidR="009D3ED3" w:rsidRPr="00981620" w:rsidRDefault="00F85548" w:rsidP="003B6CD0">
      <w:pPr>
        <w:spacing w:before="100" w:beforeAutospacing="1" w:after="100" w:afterAutospacing="1" w:line="480" w:lineRule="auto"/>
        <w:ind w:left="720" w:firstLine="284"/>
        <w:rPr>
          <w:rFonts w:ascii="Times New Roman" w:hAnsi="Times New Roman" w:cs="Times New Roman"/>
          <w:sz w:val="24"/>
          <w:szCs w:val="24"/>
        </w:rPr>
      </w:pPr>
      <w:r w:rsidRPr="00981620">
        <w:rPr>
          <w:rFonts w:ascii="Times New Roman" w:hAnsi="Times New Roman" w:cs="Times New Roman"/>
          <w:sz w:val="24"/>
          <w:szCs w:val="24"/>
        </w:rPr>
        <w:t>Conclusio</w:t>
      </w:r>
      <w:r w:rsidRPr="00981620">
        <w:rPr>
          <w:rFonts w:ascii="Times New Roman" w:hAnsi="Times New Roman" w:cs="Times New Roman"/>
          <w:sz w:val="24"/>
          <w:szCs w:val="24"/>
        </w:rPr>
        <w:t>n</w:t>
      </w:r>
    </w:p>
    <w:p w:rsidR="009D3ED3" w:rsidRPr="00981620" w:rsidRDefault="00F85548" w:rsidP="003B6CD0">
      <w:pPr>
        <w:spacing w:before="100" w:beforeAutospacing="1" w:after="100" w:afterAutospacing="1" w:line="480" w:lineRule="auto"/>
        <w:ind w:left="720" w:firstLine="284"/>
        <w:rPr>
          <w:rFonts w:ascii="Times New Roman" w:hAnsi="Times New Roman" w:cs="Times New Roman"/>
          <w:sz w:val="24"/>
          <w:szCs w:val="24"/>
        </w:rPr>
      </w:pPr>
      <w:r w:rsidRPr="00981620">
        <w:rPr>
          <w:rFonts w:ascii="Times New Roman" w:hAnsi="Times New Roman" w:cs="Times New Roman"/>
          <w:sz w:val="24"/>
          <w:szCs w:val="24"/>
        </w:rPr>
        <w:t xml:space="preserve">Isolation in human life </w:t>
      </w:r>
      <w:r w:rsidR="0003384F" w:rsidRPr="00981620">
        <w:rPr>
          <w:rFonts w:ascii="Times New Roman" w:hAnsi="Times New Roman" w:cs="Times New Roman"/>
          <w:sz w:val="24"/>
          <w:szCs w:val="24"/>
        </w:rPr>
        <w:t>should</w:t>
      </w:r>
      <w:r w:rsidRPr="00981620">
        <w:rPr>
          <w:rFonts w:ascii="Times New Roman" w:hAnsi="Times New Roman" w:cs="Times New Roman"/>
          <w:sz w:val="24"/>
          <w:szCs w:val="24"/>
        </w:rPr>
        <w:t xml:space="preserve"> be </w:t>
      </w:r>
      <w:r w:rsidR="0003384F" w:rsidRPr="00981620">
        <w:rPr>
          <w:rFonts w:ascii="Times New Roman" w:hAnsi="Times New Roman" w:cs="Times New Roman"/>
          <w:sz w:val="24"/>
          <w:szCs w:val="24"/>
        </w:rPr>
        <w:t>discouraged</w:t>
      </w:r>
      <w:r w:rsidRPr="00981620">
        <w:rPr>
          <w:rFonts w:ascii="Times New Roman" w:hAnsi="Times New Roman" w:cs="Times New Roman"/>
          <w:sz w:val="24"/>
          <w:szCs w:val="24"/>
        </w:rPr>
        <w:t xml:space="preserve"> due to the variety of negative </w:t>
      </w:r>
      <w:r w:rsidR="0003384F" w:rsidRPr="00981620">
        <w:rPr>
          <w:rFonts w:ascii="Times New Roman" w:hAnsi="Times New Roman" w:cs="Times New Roman"/>
          <w:sz w:val="24"/>
          <w:szCs w:val="24"/>
        </w:rPr>
        <w:t>consequences</w:t>
      </w:r>
      <w:r w:rsidRPr="00981620">
        <w:rPr>
          <w:rFonts w:ascii="Times New Roman" w:hAnsi="Times New Roman" w:cs="Times New Roman"/>
          <w:sz w:val="24"/>
          <w:szCs w:val="24"/>
        </w:rPr>
        <w:t xml:space="preserve"> resulted. The narrative “Life in the Iron Mills” and Narrative of the Life of </w:t>
      </w:r>
      <w:r w:rsidR="0003384F" w:rsidRPr="00981620">
        <w:rPr>
          <w:rFonts w:ascii="Times New Roman" w:hAnsi="Times New Roman" w:cs="Times New Roman"/>
          <w:sz w:val="24"/>
          <w:szCs w:val="24"/>
        </w:rPr>
        <w:t>Fredrick</w:t>
      </w:r>
      <w:r w:rsidRPr="00981620">
        <w:rPr>
          <w:rFonts w:ascii="Times New Roman" w:hAnsi="Times New Roman" w:cs="Times New Roman"/>
          <w:sz w:val="24"/>
          <w:szCs w:val="24"/>
        </w:rPr>
        <w:t xml:space="preserve"> Douglass is a perfect example of why isolation should not be in any way pract</w:t>
      </w:r>
      <w:r w:rsidRPr="00981620">
        <w:rPr>
          <w:rFonts w:ascii="Times New Roman" w:hAnsi="Times New Roman" w:cs="Times New Roman"/>
          <w:sz w:val="24"/>
          <w:szCs w:val="24"/>
        </w:rPr>
        <w:t xml:space="preserve">iced by human </w:t>
      </w:r>
      <w:r w:rsidR="0003384F" w:rsidRPr="00981620">
        <w:rPr>
          <w:rFonts w:ascii="Times New Roman" w:hAnsi="Times New Roman" w:cs="Times New Roman"/>
          <w:sz w:val="24"/>
          <w:szCs w:val="24"/>
        </w:rPr>
        <w:t>beings. It</w:t>
      </w:r>
      <w:r w:rsidRPr="00981620">
        <w:rPr>
          <w:rFonts w:ascii="Times New Roman" w:hAnsi="Times New Roman" w:cs="Times New Roman"/>
          <w:sz w:val="24"/>
          <w:szCs w:val="24"/>
        </w:rPr>
        <w:t xml:space="preserve"> is widely recognized that each individual is equal and there is no one who has more </w:t>
      </w:r>
      <w:r w:rsidR="0003384F" w:rsidRPr="00981620">
        <w:rPr>
          <w:rFonts w:ascii="Times New Roman" w:hAnsi="Times New Roman" w:cs="Times New Roman"/>
          <w:sz w:val="24"/>
          <w:szCs w:val="24"/>
        </w:rPr>
        <w:t xml:space="preserve">rights than the others. Subjecting humans to slavery due to differences in </w:t>
      </w:r>
      <w:r w:rsidR="003B6CD0" w:rsidRPr="00981620">
        <w:rPr>
          <w:rFonts w:ascii="Times New Roman" w:hAnsi="Times New Roman" w:cs="Times New Roman"/>
          <w:sz w:val="24"/>
          <w:szCs w:val="24"/>
        </w:rPr>
        <w:t>colour</w:t>
      </w:r>
      <w:r w:rsidR="0003384F" w:rsidRPr="00981620">
        <w:rPr>
          <w:rFonts w:ascii="Times New Roman" w:hAnsi="Times New Roman" w:cs="Times New Roman"/>
          <w:sz w:val="24"/>
          <w:szCs w:val="24"/>
        </w:rPr>
        <w:t xml:space="preserve"> should be discouraged in the best ways possible. To avoid instances of depression in the community, </w:t>
      </w:r>
      <w:r w:rsidR="00B91A08" w:rsidRPr="00981620">
        <w:rPr>
          <w:rFonts w:ascii="Times New Roman" w:hAnsi="Times New Roman" w:cs="Times New Roman"/>
          <w:sz w:val="24"/>
          <w:szCs w:val="24"/>
        </w:rPr>
        <w:t>isolation due</w:t>
      </w:r>
      <w:r w:rsidR="0003384F" w:rsidRPr="00981620">
        <w:rPr>
          <w:rFonts w:ascii="Times New Roman" w:hAnsi="Times New Roman" w:cs="Times New Roman"/>
          <w:sz w:val="24"/>
          <w:szCs w:val="24"/>
        </w:rPr>
        <w:t xml:space="preserve"> to certain earth</w:t>
      </w:r>
      <w:r w:rsidR="00981620">
        <w:rPr>
          <w:rFonts w:ascii="Times New Roman" w:hAnsi="Times New Roman" w:cs="Times New Roman"/>
          <w:sz w:val="24"/>
          <w:szCs w:val="24"/>
        </w:rPr>
        <w:t>ly possession should not occur. (</w:t>
      </w:r>
      <w:r w:rsidR="00981620">
        <w:rPr>
          <w:rFonts w:ascii="Times New Roman" w:eastAsia="Arial Unicode MS" w:hAnsi="Times New Roman" w:cs="Times New Roman"/>
          <w:color w:val="000000"/>
          <w:sz w:val="24"/>
          <w:szCs w:val="24"/>
          <w:shd w:val="clear" w:color="auto" w:fill="FFFFFF"/>
        </w:rPr>
        <w:t xml:space="preserve">Davis </w:t>
      </w:r>
      <w:r w:rsidR="00981620" w:rsidRPr="00981620">
        <w:rPr>
          <w:rFonts w:ascii="Times New Roman" w:eastAsia="Arial Unicode MS" w:hAnsi="Times New Roman" w:cs="Times New Roman"/>
          <w:color w:val="000000"/>
          <w:sz w:val="24"/>
          <w:szCs w:val="24"/>
          <w:shd w:val="clear" w:color="auto" w:fill="FFFFFF"/>
        </w:rPr>
        <w:t>&amp; Davis</w:t>
      </w:r>
      <w:r w:rsidR="00981620">
        <w:rPr>
          <w:rFonts w:ascii="Times New Roman" w:eastAsia="Arial Unicode MS" w:hAnsi="Times New Roman" w:cs="Times New Roman"/>
          <w:color w:val="000000"/>
          <w:sz w:val="24"/>
          <w:szCs w:val="24"/>
          <w:shd w:val="clear" w:color="auto" w:fill="FFFFFF"/>
        </w:rPr>
        <w:t>, 2008</w:t>
      </w:r>
      <w:r w:rsidR="00981620">
        <w:rPr>
          <w:rFonts w:ascii="Times New Roman" w:hAnsi="Times New Roman" w:cs="Times New Roman"/>
          <w:sz w:val="24"/>
          <w:szCs w:val="24"/>
        </w:rPr>
        <w:t>)</w:t>
      </w:r>
    </w:p>
    <w:p w:rsidR="00B91A08" w:rsidRPr="00981620" w:rsidRDefault="00B91A08" w:rsidP="00B91A08">
      <w:pPr>
        <w:spacing w:before="100" w:beforeAutospacing="1" w:after="100" w:afterAutospacing="1" w:line="480" w:lineRule="auto"/>
        <w:rPr>
          <w:rFonts w:ascii="Times New Roman" w:hAnsi="Times New Roman" w:cs="Times New Roman"/>
          <w:sz w:val="24"/>
          <w:szCs w:val="24"/>
        </w:rPr>
      </w:pPr>
    </w:p>
    <w:p w:rsidR="00B91A08" w:rsidRDefault="00B91A08" w:rsidP="00B91A08">
      <w:pPr>
        <w:spacing w:before="100" w:beforeAutospacing="1" w:after="100" w:afterAutospacing="1" w:line="480" w:lineRule="auto"/>
        <w:rPr>
          <w:rFonts w:ascii="Times New Roman" w:hAnsi="Times New Roman" w:cs="Times New Roman"/>
          <w:sz w:val="24"/>
          <w:szCs w:val="24"/>
        </w:rPr>
      </w:pPr>
    </w:p>
    <w:p w:rsidR="003B6CD0" w:rsidRPr="00981620" w:rsidRDefault="003B6CD0" w:rsidP="00B91A08">
      <w:pPr>
        <w:spacing w:before="100" w:beforeAutospacing="1" w:after="100" w:afterAutospacing="1" w:line="480" w:lineRule="auto"/>
        <w:rPr>
          <w:rFonts w:ascii="Times New Roman" w:hAnsi="Times New Roman" w:cs="Times New Roman"/>
          <w:sz w:val="24"/>
          <w:szCs w:val="24"/>
        </w:rPr>
      </w:pPr>
      <w:bookmarkStart w:id="0" w:name="_GoBack"/>
      <w:bookmarkEnd w:id="0"/>
    </w:p>
    <w:p w:rsidR="00B91A08" w:rsidRPr="00981620" w:rsidRDefault="00F85548" w:rsidP="00981620">
      <w:pPr>
        <w:spacing w:before="100" w:beforeAutospacing="1" w:after="100" w:afterAutospacing="1" w:line="480" w:lineRule="auto"/>
        <w:jc w:val="center"/>
        <w:rPr>
          <w:rFonts w:ascii="Times New Roman" w:hAnsi="Times New Roman" w:cs="Times New Roman"/>
          <w:sz w:val="24"/>
          <w:szCs w:val="24"/>
        </w:rPr>
      </w:pPr>
      <w:r w:rsidRPr="00981620">
        <w:rPr>
          <w:rFonts w:ascii="Times New Roman" w:hAnsi="Times New Roman" w:cs="Times New Roman"/>
          <w:sz w:val="24"/>
          <w:szCs w:val="24"/>
        </w:rPr>
        <w:lastRenderedPageBreak/>
        <w:t>References</w:t>
      </w:r>
    </w:p>
    <w:p w:rsidR="00B91A08" w:rsidRPr="00981620" w:rsidRDefault="00F85548" w:rsidP="00B91A08">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981620">
        <w:rPr>
          <w:rFonts w:ascii="Times New Roman" w:eastAsia="Arial Unicode MS" w:hAnsi="Times New Roman" w:cs="Times New Roman"/>
          <w:color w:val="000000"/>
          <w:sz w:val="24"/>
          <w:szCs w:val="24"/>
          <w:shd w:val="clear" w:color="auto" w:fill="FFFFFF"/>
        </w:rPr>
        <w:t>Davis, R. H., &amp; Davis, R. H. (2008). </w:t>
      </w:r>
      <w:r w:rsidRPr="00981620">
        <w:rPr>
          <w:rFonts w:ascii="Times New Roman" w:eastAsia="Arial Unicode MS" w:hAnsi="Times New Roman" w:cs="Times New Roman"/>
          <w:i/>
          <w:iCs/>
          <w:color w:val="000000"/>
          <w:sz w:val="24"/>
          <w:szCs w:val="24"/>
          <w:shd w:val="clear" w:color="auto" w:fill="FFFFFF"/>
        </w:rPr>
        <w:t xml:space="preserve">Life in the </w:t>
      </w:r>
      <w:r w:rsidRPr="00981620">
        <w:rPr>
          <w:rFonts w:ascii="Times New Roman" w:eastAsia="Arial Unicode MS" w:hAnsi="Times New Roman" w:cs="Times New Roman"/>
          <w:i/>
          <w:iCs/>
          <w:color w:val="000000"/>
          <w:sz w:val="24"/>
          <w:szCs w:val="24"/>
          <w:shd w:val="clear" w:color="auto" w:fill="FFFFFF"/>
        </w:rPr>
        <w:t>iron mills: And, the middle-aged woman</w:t>
      </w:r>
      <w:r w:rsidRPr="00981620">
        <w:rPr>
          <w:rFonts w:ascii="Times New Roman" w:eastAsia="Arial Unicode MS" w:hAnsi="Times New Roman" w:cs="Times New Roman"/>
          <w:color w:val="000000"/>
          <w:sz w:val="24"/>
          <w:szCs w:val="24"/>
          <w:shd w:val="clear" w:color="auto" w:fill="FFFFFF"/>
        </w:rPr>
        <w:t>. Gloucester, United Kingdom: Dodo Press.</w:t>
      </w:r>
    </w:p>
    <w:p w:rsidR="00F676F6" w:rsidRPr="00981620" w:rsidRDefault="00F85548" w:rsidP="00B91A08">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981620">
        <w:rPr>
          <w:rFonts w:ascii="Times New Roman" w:eastAsia="Arial Unicode MS" w:hAnsi="Times New Roman" w:cs="Times New Roman"/>
          <w:color w:val="000000"/>
          <w:sz w:val="24"/>
          <w:szCs w:val="24"/>
          <w:shd w:val="clear" w:color="auto" w:fill="FFFFFF"/>
        </w:rPr>
        <w:t>DAVIS, R. E. B. E. C. C. A. H. A. R. D. I. N. G. (2016). </w:t>
      </w:r>
      <w:r w:rsidRPr="00981620">
        <w:rPr>
          <w:rFonts w:ascii="Times New Roman" w:eastAsia="Arial Unicode MS" w:hAnsi="Times New Roman" w:cs="Times New Roman"/>
          <w:i/>
          <w:iCs/>
          <w:color w:val="000000"/>
          <w:sz w:val="24"/>
          <w:szCs w:val="24"/>
          <w:shd w:val="clear" w:color="auto" w:fill="FFFFFF"/>
        </w:rPr>
        <w:t>LIFE IN THE IRON-MILLS</w:t>
      </w:r>
      <w:r w:rsidRPr="00981620">
        <w:rPr>
          <w:rFonts w:ascii="Times New Roman" w:eastAsia="Arial Unicode MS" w:hAnsi="Times New Roman" w:cs="Times New Roman"/>
          <w:color w:val="000000"/>
          <w:sz w:val="24"/>
          <w:szCs w:val="24"/>
          <w:shd w:val="clear" w:color="auto" w:fill="FFFFFF"/>
        </w:rPr>
        <w:t>. Place of publication not identified: LULU COM.</w:t>
      </w:r>
    </w:p>
    <w:p w:rsidR="00F676F6" w:rsidRPr="00981620" w:rsidRDefault="00F85548" w:rsidP="00B91A08">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981620">
        <w:rPr>
          <w:rFonts w:ascii="Times New Roman" w:eastAsia="Arial Unicode MS" w:hAnsi="Times New Roman" w:cs="Times New Roman"/>
          <w:color w:val="000000"/>
          <w:sz w:val="24"/>
          <w:szCs w:val="24"/>
          <w:shd w:val="clear" w:color="auto" w:fill="FFFFFF"/>
        </w:rPr>
        <w:t>Richner, C. (2000). </w:t>
      </w:r>
      <w:r w:rsidRPr="00981620">
        <w:rPr>
          <w:rFonts w:ascii="Times New Roman" w:eastAsia="Arial Unicode MS" w:hAnsi="Times New Roman" w:cs="Times New Roman"/>
          <w:i/>
          <w:iCs/>
          <w:color w:val="000000"/>
          <w:sz w:val="24"/>
          <w:szCs w:val="24"/>
          <w:shd w:val="clear" w:color="auto" w:fill="FFFFFF"/>
        </w:rPr>
        <w:t xml:space="preserve">Life in the iron mills: </w:t>
      </w:r>
      <w:r w:rsidRPr="00981620">
        <w:rPr>
          <w:rFonts w:ascii="Times New Roman" w:eastAsia="Arial Unicode MS" w:hAnsi="Times New Roman" w:cs="Times New Roman"/>
          <w:i/>
          <w:iCs/>
          <w:color w:val="000000"/>
          <w:sz w:val="24"/>
          <w:szCs w:val="24"/>
          <w:shd w:val="clear" w:color="auto" w:fill="FFFFFF"/>
        </w:rPr>
        <w:t>Rebecca Harding Davis's critique of American transcendentalism</w:t>
      </w:r>
      <w:r w:rsidRPr="00981620">
        <w:rPr>
          <w:rFonts w:ascii="Times New Roman" w:eastAsia="Arial Unicode MS" w:hAnsi="Times New Roman" w:cs="Times New Roman"/>
          <w:color w:val="000000"/>
          <w:sz w:val="24"/>
          <w:szCs w:val="24"/>
          <w:shd w:val="clear" w:color="auto" w:fill="FFFFFF"/>
        </w:rPr>
        <w:t>.</w:t>
      </w:r>
    </w:p>
    <w:p w:rsidR="00F676F6" w:rsidRPr="00981620" w:rsidRDefault="00F85548" w:rsidP="00B91A08">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981620">
        <w:rPr>
          <w:rFonts w:ascii="Times New Roman" w:eastAsia="Arial Unicode MS" w:hAnsi="Times New Roman" w:cs="Times New Roman"/>
          <w:color w:val="000000"/>
          <w:sz w:val="24"/>
          <w:szCs w:val="24"/>
          <w:shd w:val="clear" w:color="auto" w:fill="FFFFFF"/>
        </w:rPr>
        <w:t>Douglass, F., &amp; Stepto, R. B. (2009). </w:t>
      </w:r>
      <w:r w:rsidRPr="00981620">
        <w:rPr>
          <w:rFonts w:ascii="Times New Roman" w:eastAsia="Arial Unicode MS" w:hAnsi="Times New Roman" w:cs="Times New Roman"/>
          <w:i/>
          <w:iCs/>
          <w:color w:val="000000"/>
          <w:sz w:val="24"/>
          <w:szCs w:val="24"/>
          <w:shd w:val="clear" w:color="auto" w:fill="FFFFFF"/>
        </w:rPr>
        <w:t>Narrative of the life of Frederick Douglass, an American slave</w:t>
      </w:r>
      <w:r w:rsidRPr="00981620">
        <w:rPr>
          <w:rFonts w:ascii="Times New Roman" w:eastAsia="Arial Unicode MS" w:hAnsi="Times New Roman" w:cs="Times New Roman"/>
          <w:color w:val="000000"/>
          <w:sz w:val="24"/>
          <w:szCs w:val="24"/>
          <w:shd w:val="clear" w:color="auto" w:fill="FFFFFF"/>
        </w:rPr>
        <w:t>. Cambridge, MA: Belknap Press of Harvard University Press.</w:t>
      </w:r>
    </w:p>
    <w:p w:rsidR="00F676F6" w:rsidRPr="00981620" w:rsidRDefault="00F85548" w:rsidP="00B91A08">
      <w:pPr>
        <w:spacing w:before="100" w:beforeAutospacing="1" w:after="100" w:afterAutospacing="1" w:line="480" w:lineRule="auto"/>
        <w:rPr>
          <w:rFonts w:ascii="Times New Roman" w:eastAsia="Arial Unicode MS" w:hAnsi="Times New Roman" w:cs="Times New Roman"/>
          <w:color w:val="000000"/>
          <w:sz w:val="24"/>
          <w:szCs w:val="24"/>
          <w:shd w:val="clear" w:color="auto" w:fill="FFFFFF"/>
        </w:rPr>
      </w:pPr>
      <w:r w:rsidRPr="00981620">
        <w:rPr>
          <w:rFonts w:ascii="Times New Roman" w:eastAsia="Arial Unicode MS" w:hAnsi="Times New Roman" w:cs="Times New Roman"/>
          <w:color w:val="000000"/>
          <w:sz w:val="24"/>
          <w:szCs w:val="24"/>
          <w:shd w:val="clear" w:color="auto" w:fill="FFFFFF"/>
        </w:rPr>
        <w:t>Douglass, F. (2015). </w:t>
      </w:r>
      <w:r w:rsidRPr="00981620">
        <w:rPr>
          <w:rFonts w:ascii="Times New Roman" w:eastAsia="Arial Unicode MS" w:hAnsi="Times New Roman" w:cs="Times New Roman"/>
          <w:i/>
          <w:iCs/>
          <w:color w:val="000000"/>
          <w:sz w:val="24"/>
          <w:szCs w:val="24"/>
          <w:shd w:val="clear" w:color="auto" w:fill="FFFFFF"/>
        </w:rPr>
        <w:t xml:space="preserve">Narrative </w:t>
      </w:r>
      <w:r w:rsidRPr="00981620">
        <w:rPr>
          <w:rFonts w:ascii="Times New Roman" w:eastAsia="Arial Unicode MS" w:hAnsi="Times New Roman" w:cs="Times New Roman"/>
          <w:i/>
          <w:iCs/>
          <w:color w:val="000000"/>
          <w:sz w:val="24"/>
          <w:szCs w:val="24"/>
          <w:shd w:val="clear" w:color="auto" w:fill="FFFFFF"/>
        </w:rPr>
        <w:t>of the Life of Fredrick Douglass</w:t>
      </w:r>
      <w:r w:rsidRPr="00981620">
        <w:rPr>
          <w:rFonts w:ascii="Times New Roman" w:eastAsia="Arial Unicode MS" w:hAnsi="Times New Roman" w:cs="Times New Roman"/>
          <w:color w:val="000000"/>
          <w:sz w:val="24"/>
          <w:szCs w:val="24"/>
          <w:shd w:val="clear" w:color="auto" w:fill="FFFFFF"/>
        </w:rPr>
        <w:t>. Tustin: Xist Publishing.</w:t>
      </w:r>
    </w:p>
    <w:p w:rsidR="00F676F6" w:rsidRPr="00981620" w:rsidRDefault="00F676F6" w:rsidP="00B91A08">
      <w:pPr>
        <w:spacing w:before="100" w:beforeAutospacing="1" w:after="100" w:afterAutospacing="1" w:line="480" w:lineRule="auto"/>
        <w:rPr>
          <w:rFonts w:ascii="Times New Roman" w:hAnsi="Times New Roman" w:cs="Times New Roman"/>
          <w:b/>
          <w:sz w:val="24"/>
          <w:szCs w:val="24"/>
        </w:rPr>
      </w:pPr>
    </w:p>
    <w:sectPr w:rsidR="00F676F6" w:rsidRPr="00981620" w:rsidSect="00B91A08">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5548" w:rsidRDefault="00F85548">
      <w:pPr>
        <w:spacing w:after="0" w:line="240" w:lineRule="auto"/>
      </w:pPr>
      <w:r>
        <w:separator/>
      </w:r>
    </w:p>
  </w:endnote>
  <w:endnote w:type="continuationSeparator" w:id="0">
    <w:p w:rsidR="00F85548" w:rsidRDefault="00F855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5548" w:rsidRDefault="00F85548">
      <w:pPr>
        <w:spacing w:after="0" w:line="240" w:lineRule="auto"/>
      </w:pPr>
      <w:r>
        <w:separator/>
      </w:r>
    </w:p>
  </w:footnote>
  <w:footnote w:type="continuationSeparator" w:id="0">
    <w:p w:rsidR="00F85548" w:rsidRDefault="00F8554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1A08" w:rsidRPr="00B91A08" w:rsidRDefault="00F85548">
    <w:pPr>
      <w:pStyle w:val="Header"/>
      <w:jc w:val="right"/>
      <w:rPr>
        <w:rFonts w:ascii="Times New Roman" w:hAnsi="Times New Roman" w:cs="Times New Roman"/>
        <w:sz w:val="24"/>
        <w:szCs w:val="24"/>
      </w:rPr>
    </w:pPr>
    <w:r w:rsidRPr="00B91A08">
      <w:rPr>
        <w:rFonts w:ascii="Times New Roman" w:hAnsi="Times New Roman" w:cs="Times New Roman"/>
        <w:sz w:val="24"/>
        <w:szCs w:val="24"/>
      </w:rPr>
      <w:t>AMERICAN LITERATURE</w:t>
    </w:r>
    <w:r w:rsidRPr="00B91A08">
      <w:rPr>
        <w:rFonts w:ascii="Times New Roman" w:hAnsi="Times New Roman" w:cs="Times New Roman"/>
        <w:sz w:val="24"/>
        <w:szCs w:val="24"/>
      </w:rPr>
      <w:tab/>
    </w:r>
    <w:r w:rsidRPr="00B91A08">
      <w:rPr>
        <w:rFonts w:ascii="Times New Roman" w:hAnsi="Times New Roman" w:cs="Times New Roman"/>
        <w:sz w:val="24"/>
        <w:szCs w:val="24"/>
      </w:rPr>
      <w:tab/>
    </w:r>
    <w:sdt>
      <w:sdtPr>
        <w:rPr>
          <w:rFonts w:ascii="Times New Roman" w:hAnsi="Times New Roman" w:cs="Times New Roman"/>
          <w:sz w:val="24"/>
          <w:szCs w:val="24"/>
        </w:rPr>
        <w:id w:val="1050496229"/>
        <w:docPartObj>
          <w:docPartGallery w:val="Page Numbers (Top of Page)"/>
          <w:docPartUnique/>
        </w:docPartObj>
      </w:sdtPr>
      <w:sdtEndPr>
        <w:rPr>
          <w:noProof/>
        </w:rPr>
      </w:sdtEndPr>
      <w:sdtContent>
        <w:r w:rsidRPr="00B91A08">
          <w:rPr>
            <w:rFonts w:ascii="Times New Roman" w:hAnsi="Times New Roman" w:cs="Times New Roman"/>
            <w:sz w:val="24"/>
            <w:szCs w:val="24"/>
          </w:rPr>
          <w:fldChar w:fldCharType="begin"/>
        </w:r>
        <w:r w:rsidRPr="00B91A08">
          <w:rPr>
            <w:rFonts w:ascii="Times New Roman" w:hAnsi="Times New Roman" w:cs="Times New Roman"/>
            <w:sz w:val="24"/>
            <w:szCs w:val="24"/>
          </w:rPr>
          <w:instrText xml:space="preserve"> PAGE   \* MERGEFORMAT </w:instrText>
        </w:r>
        <w:r w:rsidRPr="00B91A08">
          <w:rPr>
            <w:rFonts w:ascii="Times New Roman" w:hAnsi="Times New Roman" w:cs="Times New Roman"/>
            <w:sz w:val="24"/>
            <w:szCs w:val="24"/>
          </w:rPr>
          <w:fldChar w:fldCharType="separate"/>
        </w:r>
        <w:r w:rsidR="003B6CD0">
          <w:rPr>
            <w:rFonts w:ascii="Times New Roman" w:hAnsi="Times New Roman" w:cs="Times New Roman"/>
            <w:noProof/>
            <w:sz w:val="24"/>
            <w:szCs w:val="24"/>
          </w:rPr>
          <w:t>2</w:t>
        </w:r>
        <w:r w:rsidRPr="00B91A08">
          <w:rPr>
            <w:rFonts w:ascii="Times New Roman" w:hAnsi="Times New Roman" w:cs="Times New Roman"/>
            <w:noProof/>
            <w:sz w:val="24"/>
            <w:szCs w:val="24"/>
          </w:rPr>
          <w:fldChar w:fldCharType="end"/>
        </w:r>
      </w:sdtContent>
    </w:sdt>
  </w:p>
  <w:p w:rsidR="00B91A08" w:rsidRPr="00B91A08" w:rsidRDefault="00B91A0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1A08" w:rsidRPr="00B91A08" w:rsidRDefault="00F85548">
    <w:pPr>
      <w:pStyle w:val="Header"/>
      <w:jc w:val="right"/>
      <w:rPr>
        <w:rFonts w:ascii="Times New Roman" w:hAnsi="Times New Roman" w:cs="Times New Roman"/>
        <w:sz w:val="24"/>
        <w:szCs w:val="24"/>
      </w:rPr>
    </w:pPr>
    <w:r w:rsidRPr="00B91A08">
      <w:rPr>
        <w:rFonts w:ascii="Times New Roman" w:hAnsi="Times New Roman" w:cs="Times New Roman"/>
        <w:sz w:val="24"/>
        <w:szCs w:val="24"/>
      </w:rPr>
      <w:t>Running Head: AMERICAN LITERATURE</w:t>
    </w:r>
    <w:r w:rsidRPr="00B91A08">
      <w:rPr>
        <w:rFonts w:ascii="Times New Roman" w:hAnsi="Times New Roman" w:cs="Times New Roman"/>
        <w:sz w:val="24"/>
        <w:szCs w:val="24"/>
      </w:rPr>
      <w:tab/>
    </w:r>
    <w:r w:rsidRPr="00B91A08">
      <w:rPr>
        <w:rFonts w:ascii="Times New Roman" w:hAnsi="Times New Roman" w:cs="Times New Roman"/>
        <w:sz w:val="24"/>
        <w:szCs w:val="24"/>
      </w:rPr>
      <w:tab/>
    </w:r>
    <w:sdt>
      <w:sdtPr>
        <w:rPr>
          <w:rFonts w:ascii="Times New Roman" w:hAnsi="Times New Roman" w:cs="Times New Roman"/>
          <w:sz w:val="24"/>
          <w:szCs w:val="24"/>
        </w:rPr>
        <w:id w:val="-1736157654"/>
        <w:docPartObj>
          <w:docPartGallery w:val="Page Numbers (Top of Page)"/>
          <w:docPartUnique/>
        </w:docPartObj>
      </w:sdtPr>
      <w:sdtEndPr>
        <w:rPr>
          <w:noProof/>
        </w:rPr>
      </w:sdtEndPr>
      <w:sdtContent>
        <w:r w:rsidRPr="00B91A08">
          <w:rPr>
            <w:rFonts w:ascii="Times New Roman" w:hAnsi="Times New Roman" w:cs="Times New Roman"/>
            <w:sz w:val="24"/>
            <w:szCs w:val="24"/>
          </w:rPr>
          <w:fldChar w:fldCharType="begin"/>
        </w:r>
        <w:r w:rsidRPr="00B91A08">
          <w:rPr>
            <w:rFonts w:ascii="Times New Roman" w:hAnsi="Times New Roman" w:cs="Times New Roman"/>
            <w:sz w:val="24"/>
            <w:szCs w:val="24"/>
          </w:rPr>
          <w:instrText xml:space="preserve"> PAGE   \* MERGEFORMAT </w:instrText>
        </w:r>
        <w:r w:rsidRPr="00B91A08">
          <w:rPr>
            <w:rFonts w:ascii="Times New Roman" w:hAnsi="Times New Roman" w:cs="Times New Roman"/>
            <w:sz w:val="24"/>
            <w:szCs w:val="24"/>
          </w:rPr>
          <w:fldChar w:fldCharType="separate"/>
        </w:r>
        <w:r w:rsidR="003B6CD0">
          <w:rPr>
            <w:rFonts w:ascii="Times New Roman" w:hAnsi="Times New Roman" w:cs="Times New Roman"/>
            <w:noProof/>
            <w:sz w:val="24"/>
            <w:szCs w:val="24"/>
          </w:rPr>
          <w:t>1</w:t>
        </w:r>
        <w:r w:rsidRPr="00B91A08">
          <w:rPr>
            <w:rFonts w:ascii="Times New Roman" w:hAnsi="Times New Roman" w:cs="Times New Roman"/>
            <w:noProof/>
            <w:sz w:val="24"/>
            <w:szCs w:val="24"/>
          </w:rPr>
          <w:fldChar w:fldCharType="end"/>
        </w:r>
      </w:sdtContent>
    </w:sdt>
  </w:p>
  <w:p w:rsidR="00B91A08" w:rsidRPr="00B91A08" w:rsidRDefault="00B91A0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0EBD"/>
    <w:rsid w:val="00010571"/>
    <w:rsid w:val="00031DDA"/>
    <w:rsid w:val="0003384F"/>
    <w:rsid w:val="00044248"/>
    <w:rsid w:val="00056BF0"/>
    <w:rsid w:val="000A33B2"/>
    <w:rsid w:val="000A6D8F"/>
    <w:rsid w:val="000B7962"/>
    <w:rsid w:val="000D58E2"/>
    <w:rsid w:val="000E5318"/>
    <w:rsid w:val="00105EC5"/>
    <w:rsid w:val="0016100E"/>
    <w:rsid w:val="003B6CD0"/>
    <w:rsid w:val="003E0FB1"/>
    <w:rsid w:val="005608E7"/>
    <w:rsid w:val="0063683B"/>
    <w:rsid w:val="006E2D39"/>
    <w:rsid w:val="00800E94"/>
    <w:rsid w:val="00822C3D"/>
    <w:rsid w:val="00872C06"/>
    <w:rsid w:val="00981620"/>
    <w:rsid w:val="009D3ED3"/>
    <w:rsid w:val="00B16852"/>
    <w:rsid w:val="00B91A08"/>
    <w:rsid w:val="00BB5C34"/>
    <w:rsid w:val="00C71A41"/>
    <w:rsid w:val="00D96B6A"/>
    <w:rsid w:val="00D96F9A"/>
    <w:rsid w:val="00E37FD2"/>
    <w:rsid w:val="00F676F6"/>
    <w:rsid w:val="00F85548"/>
    <w:rsid w:val="00FB0E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26DF460-7021-4C8E-A1F1-3813774CD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1A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91A08"/>
  </w:style>
  <w:style w:type="paragraph" w:styleId="Footer">
    <w:name w:val="footer"/>
    <w:basedOn w:val="Normal"/>
    <w:link w:val="FooterChar"/>
    <w:uiPriority w:val="99"/>
    <w:unhideWhenUsed/>
    <w:rsid w:val="00B91A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91A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1807</Words>
  <Characters>10303</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samuel kibe</cp:lastModifiedBy>
  <cp:revision>3</cp:revision>
  <dcterms:created xsi:type="dcterms:W3CDTF">2019-05-02T18:30:00Z</dcterms:created>
  <dcterms:modified xsi:type="dcterms:W3CDTF">2019-05-02T18:30:00Z</dcterms:modified>
</cp:coreProperties>
</file>